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5F609" w14:textId="77777777" w:rsidR="00784E24" w:rsidRPr="00DD304B" w:rsidRDefault="00784E24" w:rsidP="00784E24">
      <w:pPr>
        <w:pStyle w:val="Subtitle"/>
        <w:ind w:left="0" w:firstLine="0"/>
        <w:rPr>
          <w:rFonts w:ascii="Arial Narrow" w:hAnsi="Arial Narrow"/>
        </w:rPr>
      </w:pPr>
    </w:p>
    <w:p w14:paraId="2DAC8845" w14:textId="77777777" w:rsidR="008F0BB3" w:rsidRDefault="0054107B" w:rsidP="00A32904">
      <w:pPr>
        <w:pStyle w:val="Subtitle"/>
        <w:jc w:val="center"/>
        <w:rPr>
          <w:rFonts w:ascii="Arial Narrow" w:hAnsi="Arial Narrow"/>
          <w:smallCaps/>
          <w:sz w:val="28"/>
          <w:szCs w:val="28"/>
        </w:rPr>
      </w:pPr>
      <w:r>
        <w:rPr>
          <w:rFonts w:ascii="Arial Narrow" w:hAnsi="Arial Narrow"/>
          <w:smallCaps/>
          <w:sz w:val="28"/>
          <w:szCs w:val="28"/>
        </w:rPr>
        <w:t>The Socie</w:t>
      </w:r>
      <w:r w:rsidR="004F2491">
        <w:rPr>
          <w:rFonts w:ascii="Arial Narrow" w:hAnsi="Arial Narrow"/>
          <w:smallCaps/>
          <w:sz w:val="28"/>
          <w:szCs w:val="28"/>
        </w:rPr>
        <w:t>ty for Collegiate Leadership &amp;</w:t>
      </w:r>
      <w:r>
        <w:rPr>
          <w:rFonts w:ascii="Arial Narrow" w:hAnsi="Arial Narrow"/>
          <w:smallCaps/>
          <w:sz w:val="28"/>
          <w:szCs w:val="28"/>
        </w:rPr>
        <w:t xml:space="preserve"> Achievement</w:t>
      </w:r>
    </w:p>
    <w:p w14:paraId="4EF4801B" w14:textId="77777777" w:rsidR="008F65A5" w:rsidRPr="00DD304B" w:rsidRDefault="008F65A5" w:rsidP="00A32904">
      <w:pPr>
        <w:pStyle w:val="Subtitle"/>
        <w:jc w:val="center"/>
        <w:rPr>
          <w:rFonts w:ascii="Arial Narrow" w:hAnsi="Arial Narrow"/>
          <w:smallCaps/>
          <w:sz w:val="28"/>
          <w:szCs w:val="28"/>
        </w:rPr>
      </w:pPr>
      <w:r>
        <w:rPr>
          <w:rFonts w:ascii="Arial Narrow" w:hAnsi="Arial Narrow"/>
          <w:smallCaps/>
          <w:sz w:val="28"/>
          <w:szCs w:val="28"/>
        </w:rPr>
        <w:t>Constitution</w:t>
      </w:r>
    </w:p>
    <w:p w14:paraId="14E358C3" w14:textId="04C66895" w:rsidR="00A32904" w:rsidRPr="00DD304B" w:rsidRDefault="00A32904" w:rsidP="00A32904">
      <w:pPr>
        <w:pStyle w:val="Subtitle"/>
        <w:jc w:val="center"/>
        <w:rPr>
          <w:rFonts w:ascii="Arial Narrow" w:hAnsi="Arial Narrow"/>
        </w:rPr>
      </w:pPr>
      <w:r w:rsidRPr="00DD304B">
        <w:rPr>
          <w:rFonts w:ascii="Arial Narrow" w:hAnsi="Arial Narrow"/>
        </w:rPr>
        <w:t xml:space="preserve">Drafted on: </w:t>
      </w:r>
      <w:r w:rsidR="004842BF">
        <w:rPr>
          <w:rFonts w:ascii="Arial Narrow" w:hAnsi="Arial Narrow"/>
        </w:rPr>
        <w:t>August 27, 2021</w:t>
      </w:r>
    </w:p>
    <w:p w14:paraId="70D0F938" w14:textId="77777777" w:rsidR="00111332" w:rsidRPr="00DD304B" w:rsidRDefault="00111332">
      <w:pPr>
        <w:pStyle w:val="Subtitle"/>
        <w:rPr>
          <w:rFonts w:ascii="Arial Narrow" w:hAnsi="Arial Narrow"/>
          <w:b w:val="0"/>
          <w:bCs w:val="0"/>
        </w:rPr>
      </w:pPr>
    </w:p>
    <w:p w14:paraId="1BF5C505" w14:textId="77777777" w:rsidR="00111332" w:rsidRPr="00DD304B" w:rsidRDefault="00111332">
      <w:pPr>
        <w:pStyle w:val="Subtitle"/>
        <w:rPr>
          <w:rFonts w:ascii="Arial Narrow" w:hAnsi="Arial Narrow"/>
          <w:sz w:val="22"/>
          <w:szCs w:val="22"/>
        </w:rPr>
      </w:pPr>
      <w:r w:rsidRPr="00DD304B">
        <w:rPr>
          <w:rFonts w:ascii="Arial Narrow" w:hAnsi="Arial Narrow"/>
          <w:b w:val="0"/>
          <w:bCs w:val="0"/>
          <w:sz w:val="22"/>
          <w:szCs w:val="22"/>
        </w:rPr>
        <w:t>Article One</w:t>
      </w:r>
      <w:r w:rsidRPr="00DD304B">
        <w:rPr>
          <w:rFonts w:ascii="Arial Narrow" w:hAnsi="Arial Narrow"/>
          <w:sz w:val="22"/>
          <w:szCs w:val="22"/>
        </w:rPr>
        <w:tab/>
      </w:r>
      <w:r w:rsidRPr="00DD304B">
        <w:rPr>
          <w:rFonts w:ascii="Arial Narrow" w:hAnsi="Arial Narrow"/>
          <w:smallCaps/>
          <w:sz w:val="22"/>
          <w:szCs w:val="22"/>
        </w:rPr>
        <w:t>Name of Organization</w:t>
      </w:r>
      <w:r w:rsidRPr="00DD304B">
        <w:rPr>
          <w:rFonts w:ascii="Arial Narrow" w:hAnsi="Arial Narrow"/>
          <w:sz w:val="22"/>
          <w:szCs w:val="22"/>
        </w:rPr>
        <w:t xml:space="preserve"> </w:t>
      </w:r>
    </w:p>
    <w:p w14:paraId="3E94050B" w14:textId="77777777" w:rsidR="00111332" w:rsidRPr="00DD304B" w:rsidRDefault="0054107B">
      <w:pPr>
        <w:numPr>
          <w:ilvl w:val="0"/>
          <w:numId w:val="1"/>
        </w:numPr>
        <w:rPr>
          <w:rFonts w:ascii="Arial Narrow" w:hAnsi="Arial Narrow"/>
          <w:sz w:val="22"/>
          <w:szCs w:val="22"/>
        </w:rPr>
      </w:pPr>
      <w:r w:rsidRPr="0054107B">
        <w:rPr>
          <w:rFonts w:ascii="Arial Narrow" w:hAnsi="Arial Narrow"/>
          <w:sz w:val="22"/>
          <w:szCs w:val="22"/>
        </w:rPr>
        <w:t>The name of this organization shall be Standing for Change, Inc., doing business as The Society for Collegiate Leadership &amp; Achievement, hereinafter referred to as “Society."</w:t>
      </w:r>
    </w:p>
    <w:p w14:paraId="4F9241A0" w14:textId="77777777" w:rsidR="00111332" w:rsidRPr="00DD304B" w:rsidRDefault="00111332">
      <w:pPr>
        <w:ind w:left="1440" w:hanging="1440"/>
        <w:rPr>
          <w:rFonts w:ascii="Arial Narrow" w:hAnsi="Arial Narrow"/>
          <w:sz w:val="22"/>
          <w:szCs w:val="22"/>
        </w:rPr>
      </w:pPr>
    </w:p>
    <w:p w14:paraId="38EC6DAB" w14:textId="77777777" w:rsidR="00111332" w:rsidRPr="00DD304B" w:rsidRDefault="00111332">
      <w:pPr>
        <w:pStyle w:val="Heading1"/>
        <w:rPr>
          <w:rFonts w:ascii="Arial Narrow" w:hAnsi="Arial Narrow"/>
          <w:sz w:val="22"/>
          <w:szCs w:val="22"/>
        </w:rPr>
      </w:pPr>
      <w:r w:rsidRPr="00DD304B">
        <w:rPr>
          <w:rFonts w:ascii="Arial Narrow" w:hAnsi="Arial Narrow"/>
          <w:b w:val="0"/>
          <w:bCs w:val="0"/>
          <w:sz w:val="22"/>
          <w:szCs w:val="22"/>
        </w:rPr>
        <w:t>Article Two</w:t>
      </w:r>
      <w:r w:rsidRPr="00DD304B">
        <w:rPr>
          <w:rFonts w:ascii="Arial Narrow" w:hAnsi="Arial Narrow"/>
          <w:sz w:val="22"/>
          <w:szCs w:val="22"/>
        </w:rPr>
        <w:tab/>
      </w:r>
      <w:r w:rsidRPr="00DD304B">
        <w:rPr>
          <w:rFonts w:ascii="Arial Narrow" w:hAnsi="Arial Narrow"/>
          <w:smallCaps/>
          <w:sz w:val="22"/>
          <w:szCs w:val="22"/>
        </w:rPr>
        <w:t>Purpose of Organization</w:t>
      </w:r>
    </w:p>
    <w:p w14:paraId="61380B17" w14:textId="77777777" w:rsidR="00111332" w:rsidRPr="00DD304B" w:rsidRDefault="0054107B">
      <w:pPr>
        <w:numPr>
          <w:ilvl w:val="0"/>
          <w:numId w:val="1"/>
        </w:numPr>
        <w:rPr>
          <w:rFonts w:ascii="Arial Narrow" w:hAnsi="Arial Narrow"/>
          <w:sz w:val="22"/>
          <w:szCs w:val="22"/>
        </w:rPr>
      </w:pPr>
      <w:r w:rsidRPr="0054107B">
        <w:rPr>
          <w:rFonts w:ascii="Arial Narrow" w:hAnsi="Arial Narrow"/>
          <w:sz w:val="22"/>
          <w:szCs w:val="22"/>
        </w:rPr>
        <w:t>The purpose of the Society is to honor undergraduate students’ achievement and empower them by providing powerful tools for academic and professional success. Our goal is to maximize each student’s potential by providing meaningful connections to a vibrant peer and mentor community as well as a proprietary platform for developing necessary personal and academic skills.  We aim to inspire members to take control of their own futures, move toward independence, and ultimately establish a foundation and foothold for successful careers and lives. </w:t>
      </w:r>
    </w:p>
    <w:p w14:paraId="3E0E669E" w14:textId="77777777" w:rsidR="00111332" w:rsidRPr="00DD304B" w:rsidRDefault="00111332">
      <w:pPr>
        <w:ind w:left="1440" w:hanging="1440"/>
        <w:rPr>
          <w:rFonts w:ascii="Arial Narrow" w:hAnsi="Arial Narrow"/>
          <w:sz w:val="22"/>
          <w:szCs w:val="22"/>
        </w:rPr>
      </w:pPr>
    </w:p>
    <w:p w14:paraId="49839F81" w14:textId="77777777" w:rsidR="00111332" w:rsidRPr="00DD304B" w:rsidRDefault="00111332">
      <w:pPr>
        <w:pStyle w:val="Heading1"/>
        <w:rPr>
          <w:rFonts w:ascii="Arial Narrow" w:hAnsi="Arial Narrow"/>
          <w:smallCaps/>
          <w:sz w:val="22"/>
          <w:szCs w:val="22"/>
        </w:rPr>
      </w:pPr>
      <w:r w:rsidRPr="00DD304B">
        <w:rPr>
          <w:rFonts w:ascii="Arial Narrow" w:hAnsi="Arial Narrow"/>
          <w:b w:val="0"/>
          <w:bCs w:val="0"/>
          <w:sz w:val="22"/>
          <w:szCs w:val="22"/>
        </w:rPr>
        <w:t>Article Three</w:t>
      </w:r>
      <w:r w:rsidRPr="00DD304B">
        <w:rPr>
          <w:rFonts w:ascii="Arial Narrow" w:hAnsi="Arial Narrow"/>
          <w:sz w:val="22"/>
          <w:szCs w:val="22"/>
        </w:rPr>
        <w:tab/>
      </w:r>
      <w:r w:rsidRPr="00DD304B">
        <w:rPr>
          <w:rFonts w:ascii="Arial Narrow" w:hAnsi="Arial Narrow"/>
          <w:smallCaps/>
          <w:sz w:val="22"/>
          <w:szCs w:val="22"/>
        </w:rPr>
        <w:t>Membership</w:t>
      </w:r>
    </w:p>
    <w:p w14:paraId="598AE51D" w14:textId="4E35DAD2" w:rsidR="00111332" w:rsidRPr="004842BF" w:rsidRDefault="004842BF" w:rsidP="00CD7E5A">
      <w:pPr>
        <w:numPr>
          <w:ilvl w:val="0"/>
          <w:numId w:val="1"/>
        </w:numPr>
        <w:rPr>
          <w:rFonts w:ascii="Arial Narrow" w:hAnsi="Arial Narrow"/>
          <w:i/>
          <w:iCs/>
          <w:sz w:val="22"/>
          <w:szCs w:val="22"/>
        </w:rPr>
      </w:pPr>
      <w:r w:rsidRPr="004842BF">
        <w:rPr>
          <w:rFonts w:ascii="Arial Narrow" w:hAnsi="Arial Narrow"/>
          <w:bCs/>
          <w:sz w:val="22"/>
          <w:szCs w:val="22"/>
        </w:rPr>
        <w:t xml:space="preserve">Membership in this organization will not be restricted </w:t>
      </w:r>
      <w:proofErr w:type="gramStart"/>
      <w:r w:rsidRPr="004842BF">
        <w:rPr>
          <w:rFonts w:ascii="Arial Narrow" w:hAnsi="Arial Narrow"/>
          <w:bCs/>
          <w:sz w:val="22"/>
          <w:szCs w:val="22"/>
        </w:rPr>
        <w:t>on the basis of</w:t>
      </w:r>
      <w:proofErr w:type="gramEnd"/>
      <w:r w:rsidRPr="004842BF">
        <w:rPr>
          <w:rFonts w:ascii="Arial Narrow" w:hAnsi="Arial Narrow"/>
          <w:bCs/>
          <w:sz w:val="22"/>
          <w:szCs w:val="22"/>
        </w:rPr>
        <w:t xml:space="preserve"> race, color, religion, national origin, sex, disability, veteran status, sexual orientation, gender identity, gender expression, age, marital status, pregnancy status or genetic information</w:t>
      </w:r>
      <w:r w:rsidR="00111332" w:rsidRPr="004842BF">
        <w:rPr>
          <w:rFonts w:ascii="Arial Narrow" w:hAnsi="Arial Narrow"/>
          <w:bCs/>
          <w:sz w:val="22"/>
          <w:szCs w:val="22"/>
        </w:rPr>
        <w:t>.</w:t>
      </w:r>
    </w:p>
    <w:p w14:paraId="40846DCA" w14:textId="77777777" w:rsidR="0054107B" w:rsidRDefault="0054107B" w:rsidP="0054107B">
      <w:pPr>
        <w:numPr>
          <w:ilvl w:val="0"/>
          <w:numId w:val="1"/>
        </w:numPr>
        <w:rPr>
          <w:rFonts w:ascii="Arial Narrow" w:hAnsi="Arial Narrow"/>
          <w:sz w:val="22"/>
          <w:szCs w:val="22"/>
        </w:rPr>
      </w:pPr>
      <w:r w:rsidRPr="0054107B">
        <w:rPr>
          <w:rFonts w:ascii="Arial Narrow" w:hAnsi="Arial Narrow"/>
          <w:sz w:val="22"/>
          <w:szCs w:val="22"/>
        </w:rPr>
        <w:t xml:space="preserve">To be eligible for membership in the Society </w:t>
      </w:r>
      <w:r>
        <w:rPr>
          <w:rFonts w:ascii="Arial Narrow" w:hAnsi="Arial Narrow"/>
          <w:sz w:val="22"/>
          <w:szCs w:val="22"/>
        </w:rPr>
        <w:t>at George Mason University, a student must:</w:t>
      </w:r>
    </w:p>
    <w:p w14:paraId="3374B992" w14:textId="77777777" w:rsidR="0054107B" w:rsidRDefault="0054107B" w:rsidP="0054107B">
      <w:pPr>
        <w:numPr>
          <w:ilvl w:val="1"/>
          <w:numId w:val="1"/>
        </w:numPr>
        <w:rPr>
          <w:rFonts w:ascii="Arial Narrow" w:hAnsi="Arial Narrow"/>
          <w:sz w:val="22"/>
          <w:szCs w:val="22"/>
        </w:rPr>
      </w:pPr>
      <w:r w:rsidRPr="0054107B">
        <w:rPr>
          <w:rFonts w:ascii="Arial Narrow" w:hAnsi="Arial Narrow"/>
          <w:sz w:val="22"/>
          <w:szCs w:val="22"/>
        </w:rPr>
        <w:t>Have accumulated a minimum of 12</w:t>
      </w:r>
      <w:r w:rsidRPr="0054107B">
        <w:rPr>
          <w:rFonts w:ascii="Arial Narrow" w:hAnsi="Arial Narrow"/>
          <w:b/>
          <w:sz w:val="22"/>
          <w:szCs w:val="22"/>
        </w:rPr>
        <w:t xml:space="preserve"> </w:t>
      </w:r>
      <w:r w:rsidRPr="0054107B">
        <w:rPr>
          <w:rFonts w:ascii="Arial Narrow" w:hAnsi="Arial Narrow"/>
          <w:sz w:val="22"/>
          <w:szCs w:val="22"/>
        </w:rPr>
        <w:t xml:space="preserve">credit hours with </w:t>
      </w:r>
      <w:proofErr w:type="gramStart"/>
      <w:r>
        <w:rPr>
          <w:rFonts w:ascii="Arial Narrow" w:hAnsi="Arial Narrow"/>
          <w:sz w:val="22"/>
          <w:szCs w:val="22"/>
        </w:rPr>
        <w:t>GMU</w:t>
      </w:r>
      <w:r w:rsidRPr="0054107B">
        <w:rPr>
          <w:rFonts w:ascii="Arial Narrow" w:hAnsi="Arial Narrow"/>
          <w:sz w:val="22"/>
          <w:szCs w:val="22"/>
        </w:rPr>
        <w:t>;</w:t>
      </w:r>
      <w:proofErr w:type="gramEnd"/>
    </w:p>
    <w:p w14:paraId="1FFFF20E" w14:textId="77777777" w:rsidR="0054107B" w:rsidRDefault="0054107B" w:rsidP="0054107B">
      <w:pPr>
        <w:numPr>
          <w:ilvl w:val="1"/>
          <w:numId w:val="1"/>
        </w:numPr>
        <w:rPr>
          <w:rFonts w:ascii="Arial Narrow" w:hAnsi="Arial Narrow"/>
          <w:sz w:val="22"/>
          <w:szCs w:val="22"/>
        </w:rPr>
      </w:pPr>
      <w:r w:rsidRPr="0054107B">
        <w:rPr>
          <w:rFonts w:ascii="Arial Narrow" w:hAnsi="Arial Narrow"/>
          <w:sz w:val="22"/>
          <w:szCs w:val="22"/>
        </w:rPr>
        <w:t xml:space="preserve">Meet the specific GPA requirements established by the local chapter. </w:t>
      </w:r>
    </w:p>
    <w:p w14:paraId="38F5B8A9" w14:textId="77777777" w:rsidR="00111332" w:rsidRPr="0054107B" w:rsidRDefault="0054107B" w:rsidP="0054107B">
      <w:pPr>
        <w:numPr>
          <w:ilvl w:val="1"/>
          <w:numId w:val="1"/>
        </w:numPr>
        <w:rPr>
          <w:rFonts w:ascii="Arial Narrow" w:hAnsi="Arial Narrow"/>
          <w:sz w:val="22"/>
          <w:szCs w:val="22"/>
        </w:rPr>
      </w:pPr>
      <w:r w:rsidRPr="0054107B">
        <w:rPr>
          <w:rFonts w:ascii="Arial Narrow" w:hAnsi="Arial Narrow"/>
          <w:sz w:val="22"/>
          <w:szCs w:val="22"/>
        </w:rPr>
        <w:t xml:space="preserve">Be and in good academic and disciplinary standing with </w:t>
      </w:r>
      <w:r>
        <w:rPr>
          <w:rFonts w:ascii="Arial Narrow" w:hAnsi="Arial Narrow"/>
          <w:sz w:val="22"/>
          <w:szCs w:val="22"/>
        </w:rPr>
        <w:t>GMU</w:t>
      </w:r>
      <w:r w:rsidRPr="0054107B">
        <w:rPr>
          <w:rFonts w:ascii="Arial Narrow" w:hAnsi="Arial Narrow"/>
          <w:sz w:val="22"/>
          <w:szCs w:val="22"/>
        </w:rPr>
        <w:t>.</w:t>
      </w:r>
    </w:p>
    <w:p w14:paraId="45BA005D" w14:textId="77777777" w:rsidR="00111332" w:rsidRPr="00DD304B" w:rsidRDefault="0054107B">
      <w:pPr>
        <w:numPr>
          <w:ilvl w:val="0"/>
          <w:numId w:val="1"/>
        </w:numPr>
        <w:rPr>
          <w:rFonts w:ascii="Arial Narrow" w:hAnsi="Arial Narrow"/>
          <w:sz w:val="22"/>
          <w:szCs w:val="22"/>
        </w:rPr>
      </w:pPr>
      <w:r>
        <w:rPr>
          <w:rFonts w:ascii="Arial Narrow" w:hAnsi="Arial Narrow"/>
          <w:sz w:val="22"/>
          <w:szCs w:val="22"/>
        </w:rPr>
        <w:t>A</w:t>
      </w:r>
      <w:r w:rsidR="00111332" w:rsidRPr="00DD304B">
        <w:rPr>
          <w:rFonts w:ascii="Arial Narrow" w:hAnsi="Arial Narrow"/>
          <w:sz w:val="22"/>
          <w:szCs w:val="22"/>
        </w:rPr>
        <w:t xml:space="preserve">ll active members must be </w:t>
      </w:r>
      <w:r w:rsidR="00500B23" w:rsidRPr="00DD304B">
        <w:rPr>
          <w:rFonts w:ascii="Arial Narrow" w:hAnsi="Arial Narrow"/>
          <w:sz w:val="22"/>
          <w:szCs w:val="22"/>
        </w:rPr>
        <w:t xml:space="preserve">currently </w:t>
      </w:r>
      <w:r w:rsidR="00111332" w:rsidRPr="00DD304B">
        <w:rPr>
          <w:rFonts w:ascii="Arial Narrow" w:hAnsi="Arial Narrow"/>
          <w:sz w:val="22"/>
          <w:szCs w:val="22"/>
        </w:rPr>
        <w:t>enrolled GMU students with a</w:t>
      </w:r>
      <w:r w:rsidR="006955AA" w:rsidRPr="00DD304B">
        <w:rPr>
          <w:rFonts w:ascii="Arial Narrow" w:hAnsi="Arial Narrow"/>
          <w:sz w:val="22"/>
          <w:szCs w:val="22"/>
        </w:rPr>
        <w:t xml:space="preserve"> minimum academic achievement record defined as a</w:t>
      </w:r>
      <w:r w:rsidR="00111332" w:rsidRPr="00DD304B">
        <w:rPr>
          <w:rFonts w:ascii="Arial Narrow" w:hAnsi="Arial Narrow"/>
          <w:sz w:val="22"/>
          <w:szCs w:val="22"/>
        </w:rPr>
        <w:t xml:space="preserve"> cumulative grade p</w:t>
      </w:r>
      <w:r w:rsidR="006955AA" w:rsidRPr="00DD304B">
        <w:rPr>
          <w:rFonts w:ascii="Arial Narrow" w:hAnsi="Arial Narrow"/>
          <w:sz w:val="22"/>
          <w:szCs w:val="22"/>
        </w:rPr>
        <w:t>oint average of at least a 2.0.</w:t>
      </w:r>
    </w:p>
    <w:p w14:paraId="0BACC8E1" w14:textId="77777777" w:rsidR="0054107B" w:rsidRDefault="0054107B" w:rsidP="0054107B">
      <w:pPr>
        <w:numPr>
          <w:ilvl w:val="0"/>
          <w:numId w:val="1"/>
        </w:numPr>
        <w:rPr>
          <w:rFonts w:ascii="Arial Narrow" w:hAnsi="Arial Narrow"/>
          <w:sz w:val="22"/>
          <w:szCs w:val="22"/>
        </w:rPr>
      </w:pPr>
      <w:r w:rsidRPr="0054107B">
        <w:rPr>
          <w:rFonts w:ascii="Arial Narrow" w:hAnsi="Arial Narrow"/>
          <w:sz w:val="22"/>
          <w:szCs w:val="22"/>
        </w:rPr>
        <w:t>The Society shall consist of active, provisional, alumni, and honorary members:</w:t>
      </w:r>
    </w:p>
    <w:p w14:paraId="7EA31216" w14:textId="77777777" w:rsidR="0054107B" w:rsidRDefault="0054107B" w:rsidP="0054107B">
      <w:pPr>
        <w:numPr>
          <w:ilvl w:val="1"/>
          <w:numId w:val="1"/>
        </w:numPr>
        <w:rPr>
          <w:rFonts w:ascii="Arial Narrow" w:hAnsi="Arial Narrow"/>
          <w:sz w:val="22"/>
          <w:szCs w:val="22"/>
        </w:rPr>
      </w:pPr>
      <w:r w:rsidRPr="0054107B">
        <w:rPr>
          <w:rFonts w:ascii="Arial Narrow" w:hAnsi="Arial Narrow"/>
          <w:sz w:val="22"/>
          <w:szCs w:val="22"/>
        </w:rPr>
        <w:t>Active members of the Society shall be students who have met the requirements for membership in an active chapter of the Society as set forth in Article IV, Section 2, of the Constitution, and who have been duly initiated into the Society; and who maintain the standards required for good standing for active membership.</w:t>
      </w:r>
    </w:p>
    <w:p w14:paraId="50F9D897" w14:textId="77777777" w:rsidR="0054107B" w:rsidRDefault="0054107B" w:rsidP="0054107B">
      <w:pPr>
        <w:numPr>
          <w:ilvl w:val="1"/>
          <w:numId w:val="1"/>
        </w:numPr>
        <w:rPr>
          <w:rFonts w:ascii="Arial Narrow" w:hAnsi="Arial Narrow"/>
          <w:sz w:val="22"/>
          <w:szCs w:val="22"/>
        </w:rPr>
      </w:pPr>
      <w:r w:rsidRPr="0054107B">
        <w:rPr>
          <w:rFonts w:ascii="Arial Narrow" w:hAnsi="Arial Narrow"/>
          <w:sz w:val="22"/>
          <w:szCs w:val="22"/>
        </w:rPr>
        <w:t>Provisional members of the Society shall be students who, in the opinion of the Society or local chapter, have shown an active interest in the affairs of the Society and who serve the Society in some special capacity, but who do not meet the full requirements for active membership in the Society. Provisional members shall not have the right to vote, hold office, or to represent the chapter at meetings of the Society.</w:t>
      </w:r>
    </w:p>
    <w:p w14:paraId="1BF709C6" w14:textId="77777777" w:rsidR="0054107B" w:rsidRDefault="0054107B" w:rsidP="0054107B">
      <w:pPr>
        <w:numPr>
          <w:ilvl w:val="1"/>
          <w:numId w:val="1"/>
        </w:numPr>
        <w:rPr>
          <w:rFonts w:ascii="Arial Narrow" w:hAnsi="Arial Narrow"/>
          <w:sz w:val="22"/>
          <w:szCs w:val="22"/>
        </w:rPr>
      </w:pPr>
      <w:r w:rsidRPr="0054107B">
        <w:rPr>
          <w:rFonts w:ascii="Arial Narrow" w:hAnsi="Arial Narrow"/>
          <w:sz w:val="22"/>
          <w:szCs w:val="22"/>
        </w:rPr>
        <w:t xml:space="preserve">Alumni members shall be former members of the Society who terminated active membership in good standing and who were enrolled for at least one year in a </w:t>
      </w:r>
      <w:proofErr w:type="gramStart"/>
      <w:r w:rsidRPr="0054107B">
        <w:rPr>
          <w:rFonts w:ascii="Arial Narrow" w:hAnsi="Arial Narrow"/>
          <w:sz w:val="22"/>
          <w:szCs w:val="22"/>
        </w:rPr>
        <w:t>two or four year</w:t>
      </w:r>
      <w:proofErr w:type="gramEnd"/>
      <w:r w:rsidRPr="0054107B">
        <w:rPr>
          <w:rFonts w:ascii="Arial Narrow" w:hAnsi="Arial Narrow"/>
          <w:sz w:val="22"/>
          <w:szCs w:val="22"/>
        </w:rPr>
        <w:t xml:space="preserve"> college or university.</w:t>
      </w:r>
      <w:r>
        <w:rPr>
          <w:rFonts w:ascii="Arial Narrow" w:hAnsi="Arial Narrow"/>
          <w:sz w:val="22"/>
          <w:szCs w:val="22"/>
        </w:rPr>
        <w:t xml:space="preserve"> A</w:t>
      </w:r>
      <w:r w:rsidRPr="0054107B">
        <w:rPr>
          <w:rFonts w:ascii="Arial Narrow" w:hAnsi="Arial Narrow"/>
          <w:sz w:val="22"/>
          <w:szCs w:val="22"/>
        </w:rPr>
        <w:t>l</w:t>
      </w:r>
      <w:r>
        <w:rPr>
          <w:rFonts w:ascii="Arial Narrow" w:hAnsi="Arial Narrow"/>
          <w:sz w:val="22"/>
          <w:szCs w:val="22"/>
        </w:rPr>
        <w:t>umni</w:t>
      </w:r>
      <w:r w:rsidRPr="0054107B">
        <w:rPr>
          <w:rFonts w:ascii="Arial Narrow" w:hAnsi="Arial Narrow"/>
          <w:sz w:val="22"/>
          <w:szCs w:val="22"/>
        </w:rPr>
        <w:t xml:space="preserve"> members shall not have the right to vote, hold office, or to represent the chapter at meetings of the Society.</w:t>
      </w:r>
    </w:p>
    <w:p w14:paraId="6F3EC080" w14:textId="77777777" w:rsidR="0054107B" w:rsidRPr="0054107B" w:rsidRDefault="0054107B" w:rsidP="0054107B">
      <w:pPr>
        <w:numPr>
          <w:ilvl w:val="1"/>
          <w:numId w:val="1"/>
        </w:numPr>
        <w:rPr>
          <w:rFonts w:ascii="Arial Narrow" w:hAnsi="Arial Narrow"/>
          <w:sz w:val="22"/>
          <w:szCs w:val="22"/>
        </w:rPr>
      </w:pPr>
      <w:r w:rsidRPr="0054107B">
        <w:rPr>
          <w:rFonts w:ascii="Arial Narrow" w:hAnsi="Arial Narrow"/>
          <w:sz w:val="22"/>
          <w:szCs w:val="22"/>
        </w:rPr>
        <w:t xml:space="preserve">Honorary members shall be persons who, in the opinion of the Society or of the local chapter, have rendered distinguished service. National honorary membership shall be conferred at the discretion of the Executive Committee and local honorary membership shall be conferred at the discretion of the local </w:t>
      </w:r>
      <w:r w:rsidRPr="0054107B">
        <w:rPr>
          <w:rFonts w:ascii="Arial Narrow" w:hAnsi="Arial Narrow"/>
          <w:sz w:val="22"/>
          <w:szCs w:val="22"/>
        </w:rPr>
        <w:lastRenderedPageBreak/>
        <w:t>chapter.</w:t>
      </w:r>
      <w:r>
        <w:rPr>
          <w:rFonts w:ascii="Arial Narrow" w:hAnsi="Arial Narrow"/>
          <w:sz w:val="22"/>
          <w:szCs w:val="22"/>
        </w:rPr>
        <w:t xml:space="preserve"> Honorary </w:t>
      </w:r>
      <w:r w:rsidRPr="0054107B">
        <w:rPr>
          <w:rFonts w:ascii="Arial Narrow" w:hAnsi="Arial Narrow"/>
          <w:sz w:val="22"/>
          <w:szCs w:val="22"/>
        </w:rPr>
        <w:t>members shall not have the right to vote, hold office, or to represent the chapter at meetings of the Society.</w:t>
      </w:r>
    </w:p>
    <w:p w14:paraId="556BEAF4" w14:textId="77777777" w:rsidR="0054107B" w:rsidRPr="0054107B" w:rsidRDefault="0054107B" w:rsidP="0054107B">
      <w:pPr>
        <w:numPr>
          <w:ilvl w:val="0"/>
          <w:numId w:val="1"/>
        </w:numPr>
        <w:rPr>
          <w:rFonts w:ascii="Arial Narrow" w:hAnsi="Arial Narrow"/>
          <w:sz w:val="22"/>
          <w:szCs w:val="22"/>
        </w:rPr>
      </w:pPr>
      <w:r w:rsidRPr="0054107B">
        <w:rPr>
          <w:rFonts w:ascii="Arial Narrow" w:hAnsi="Arial Narrow"/>
          <w:sz w:val="22"/>
          <w:szCs w:val="22"/>
        </w:rPr>
        <w:t>Any member of Society in violation of Society’s purpose, constitution, or who fails to meet the membership requirements as outlined herein, may have their privileges as a member revoked through the following process:</w:t>
      </w:r>
    </w:p>
    <w:p w14:paraId="2821879B" w14:textId="77777777" w:rsidR="0054107B" w:rsidRPr="0054107B" w:rsidRDefault="0054107B" w:rsidP="0054107B">
      <w:pPr>
        <w:numPr>
          <w:ilvl w:val="1"/>
          <w:numId w:val="1"/>
        </w:numPr>
        <w:rPr>
          <w:rFonts w:ascii="Arial Narrow" w:hAnsi="Arial Narrow"/>
          <w:sz w:val="22"/>
          <w:szCs w:val="22"/>
        </w:rPr>
      </w:pPr>
      <w:r w:rsidRPr="0054107B">
        <w:rPr>
          <w:rFonts w:ascii="Arial Narrow" w:hAnsi="Arial Narrow"/>
          <w:sz w:val="22"/>
          <w:szCs w:val="22"/>
        </w:rPr>
        <w:t>A written request by at least three members of the organization must be sent to the executive committee.</w:t>
      </w:r>
    </w:p>
    <w:p w14:paraId="295C0D8B" w14:textId="77777777" w:rsidR="0054107B" w:rsidRPr="0054107B" w:rsidRDefault="0054107B" w:rsidP="0054107B">
      <w:pPr>
        <w:numPr>
          <w:ilvl w:val="1"/>
          <w:numId w:val="1"/>
        </w:numPr>
        <w:rPr>
          <w:rFonts w:ascii="Arial Narrow" w:hAnsi="Arial Narrow"/>
          <w:sz w:val="22"/>
          <w:szCs w:val="22"/>
        </w:rPr>
      </w:pPr>
      <w:r w:rsidRPr="0054107B">
        <w:rPr>
          <w:rFonts w:ascii="Arial Narrow" w:hAnsi="Arial Narrow"/>
          <w:sz w:val="22"/>
          <w:szCs w:val="22"/>
        </w:rPr>
        <w:t>Written notifica</w:t>
      </w:r>
      <w:r>
        <w:rPr>
          <w:rFonts w:ascii="Arial Narrow" w:hAnsi="Arial Narrow"/>
          <w:sz w:val="22"/>
          <w:szCs w:val="22"/>
        </w:rPr>
        <w:t xml:space="preserve">tion to the member in question, </w:t>
      </w:r>
      <w:r w:rsidRPr="0054107B">
        <w:rPr>
          <w:rFonts w:ascii="Arial Narrow" w:hAnsi="Arial Narrow"/>
          <w:sz w:val="22"/>
          <w:szCs w:val="22"/>
        </w:rPr>
        <w:t xml:space="preserve">asking the member to be present </w:t>
      </w:r>
      <w:r>
        <w:rPr>
          <w:rFonts w:ascii="Arial Narrow" w:hAnsi="Arial Narrow"/>
          <w:sz w:val="22"/>
          <w:szCs w:val="22"/>
        </w:rPr>
        <w:t xml:space="preserve">at </w:t>
      </w:r>
      <w:r w:rsidRPr="0054107B">
        <w:rPr>
          <w:rFonts w:ascii="Arial Narrow" w:hAnsi="Arial Narrow"/>
          <w:sz w:val="22"/>
          <w:szCs w:val="22"/>
        </w:rPr>
        <w:t>the next executive committee meeting and prepared to speak.</w:t>
      </w:r>
    </w:p>
    <w:p w14:paraId="4B8044DE" w14:textId="77777777" w:rsidR="00111332" w:rsidRPr="0054107B" w:rsidRDefault="0054107B" w:rsidP="0054107B">
      <w:pPr>
        <w:numPr>
          <w:ilvl w:val="1"/>
          <w:numId w:val="1"/>
        </w:numPr>
        <w:rPr>
          <w:rFonts w:ascii="Arial Narrow" w:hAnsi="Arial Narrow"/>
          <w:sz w:val="22"/>
          <w:szCs w:val="22"/>
        </w:rPr>
      </w:pPr>
      <w:r w:rsidRPr="0054107B">
        <w:rPr>
          <w:rFonts w:ascii="Arial Narrow" w:hAnsi="Arial Narrow"/>
          <w:sz w:val="22"/>
          <w:szCs w:val="22"/>
        </w:rPr>
        <w:t>A unanimous decision by the executive committee members, in consultation with the advisor, to remove the member from the organization.</w:t>
      </w:r>
    </w:p>
    <w:p w14:paraId="12DEDB68" w14:textId="77777777" w:rsidR="00111332" w:rsidRPr="00DD304B" w:rsidRDefault="00111332">
      <w:pPr>
        <w:rPr>
          <w:rFonts w:ascii="Arial Narrow" w:hAnsi="Arial Narrow"/>
          <w:sz w:val="22"/>
          <w:szCs w:val="22"/>
        </w:rPr>
      </w:pPr>
    </w:p>
    <w:p w14:paraId="0A93E7B2" w14:textId="77777777" w:rsidR="00111332" w:rsidRPr="00DD304B" w:rsidRDefault="00111332">
      <w:pPr>
        <w:pStyle w:val="Heading2"/>
        <w:rPr>
          <w:rFonts w:ascii="Arial Narrow" w:hAnsi="Arial Narrow"/>
          <w:smallCaps/>
          <w:sz w:val="22"/>
          <w:szCs w:val="22"/>
        </w:rPr>
      </w:pPr>
      <w:r w:rsidRPr="00DD304B">
        <w:rPr>
          <w:rFonts w:ascii="Arial Narrow" w:hAnsi="Arial Narrow"/>
          <w:b w:val="0"/>
          <w:bCs w:val="0"/>
          <w:sz w:val="22"/>
          <w:szCs w:val="22"/>
        </w:rPr>
        <w:t>Article Four</w:t>
      </w:r>
      <w:r w:rsidRPr="00DD304B">
        <w:rPr>
          <w:rFonts w:ascii="Arial Narrow" w:hAnsi="Arial Narrow"/>
          <w:sz w:val="22"/>
          <w:szCs w:val="22"/>
        </w:rPr>
        <w:tab/>
      </w:r>
      <w:r w:rsidRPr="00DD304B">
        <w:rPr>
          <w:rFonts w:ascii="Arial Narrow" w:hAnsi="Arial Narrow"/>
          <w:smallCaps/>
          <w:sz w:val="22"/>
          <w:szCs w:val="22"/>
        </w:rPr>
        <w:t>Officers</w:t>
      </w:r>
    </w:p>
    <w:p w14:paraId="672C5301" w14:textId="77777777" w:rsidR="00B802D7" w:rsidRDefault="0054107B" w:rsidP="00B802D7">
      <w:pPr>
        <w:numPr>
          <w:ilvl w:val="0"/>
          <w:numId w:val="2"/>
        </w:numPr>
        <w:rPr>
          <w:rFonts w:ascii="Arial Narrow" w:hAnsi="Arial Narrow"/>
          <w:sz w:val="22"/>
          <w:szCs w:val="22"/>
        </w:rPr>
      </w:pPr>
      <w:r>
        <w:rPr>
          <w:rFonts w:ascii="Arial Narrow" w:hAnsi="Arial Narrow"/>
          <w:sz w:val="22"/>
          <w:szCs w:val="22"/>
        </w:rPr>
        <w:t>The</w:t>
      </w:r>
      <w:r w:rsidRPr="0054107B">
        <w:rPr>
          <w:rFonts w:ascii="Arial Narrow" w:hAnsi="Arial Narrow"/>
          <w:sz w:val="22"/>
          <w:szCs w:val="22"/>
        </w:rPr>
        <w:t xml:space="preserve"> officers of this organization shall include President, Vice President, Secr</w:t>
      </w:r>
      <w:r w:rsidR="00CF5FD6">
        <w:rPr>
          <w:rFonts w:ascii="Arial Narrow" w:hAnsi="Arial Narrow"/>
          <w:sz w:val="22"/>
          <w:szCs w:val="22"/>
        </w:rPr>
        <w:t xml:space="preserve">etary, </w:t>
      </w:r>
      <w:r w:rsidRPr="0054107B">
        <w:rPr>
          <w:rFonts w:ascii="Arial Narrow" w:hAnsi="Arial Narrow"/>
          <w:sz w:val="22"/>
          <w:szCs w:val="22"/>
        </w:rPr>
        <w:t>Treasurer</w:t>
      </w:r>
      <w:r w:rsidR="00CF5FD6">
        <w:rPr>
          <w:rFonts w:ascii="Arial Narrow" w:hAnsi="Arial Narrow"/>
          <w:sz w:val="22"/>
          <w:szCs w:val="22"/>
        </w:rPr>
        <w:t>, Webmaster, and Outreach Coordinator</w:t>
      </w:r>
      <w:r w:rsidRPr="0054107B">
        <w:rPr>
          <w:rFonts w:ascii="Arial Narrow" w:hAnsi="Arial Narrow"/>
          <w:sz w:val="22"/>
          <w:szCs w:val="22"/>
        </w:rPr>
        <w:t>. A member may hold more than one officer position.  The elected officers shall form the Executive Committee.</w:t>
      </w:r>
      <w:r w:rsidR="00B802D7">
        <w:rPr>
          <w:rFonts w:ascii="Arial Narrow" w:hAnsi="Arial Narrow"/>
          <w:sz w:val="22"/>
          <w:szCs w:val="22"/>
        </w:rPr>
        <w:t xml:space="preserve"> </w:t>
      </w:r>
    </w:p>
    <w:p w14:paraId="2A79482C" w14:textId="77777777" w:rsidR="00B802D7" w:rsidRPr="00B802D7" w:rsidRDefault="00B802D7" w:rsidP="00B802D7">
      <w:pPr>
        <w:numPr>
          <w:ilvl w:val="1"/>
          <w:numId w:val="2"/>
        </w:numPr>
        <w:rPr>
          <w:rFonts w:ascii="Arial Narrow" w:hAnsi="Arial Narrow"/>
          <w:sz w:val="22"/>
          <w:szCs w:val="22"/>
        </w:rPr>
      </w:pPr>
      <w:r w:rsidRPr="00B802D7">
        <w:rPr>
          <w:rFonts w:ascii="Arial Narrow" w:hAnsi="Arial Narrow"/>
          <w:sz w:val="22"/>
          <w:szCs w:val="22"/>
        </w:rPr>
        <w:t>Duties and responsibilities of the President:</w:t>
      </w:r>
    </w:p>
    <w:p w14:paraId="09D28EAA" w14:textId="77777777" w:rsidR="00B42E2A" w:rsidRDefault="00B802D7" w:rsidP="00B42E2A">
      <w:pPr>
        <w:numPr>
          <w:ilvl w:val="1"/>
          <w:numId w:val="2"/>
        </w:numPr>
        <w:rPr>
          <w:rFonts w:ascii="Arial Narrow" w:hAnsi="Arial Narrow"/>
          <w:sz w:val="22"/>
          <w:szCs w:val="22"/>
        </w:rPr>
      </w:pPr>
      <w:r w:rsidRPr="00B802D7">
        <w:rPr>
          <w:rFonts w:ascii="Arial Narrow" w:hAnsi="Arial Narrow"/>
          <w:b/>
          <w:sz w:val="22"/>
          <w:szCs w:val="22"/>
        </w:rPr>
        <w:t>(1)</w:t>
      </w:r>
      <w:r w:rsidRPr="00B802D7">
        <w:rPr>
          <w:rFonts w:ascii="Arial Narrow" w:hAnsi="Arial Narrow"/>
          <w:sz w:val="22"/>
          <w:szCs w:val="22"/>
        </w:rPr>
        <w:t xml:space="preserve"> Preside over meetings of the organization;</w:t>
      </w:r>
      <w:r w:rsidRPr="00B802D7">
        <w:rPr>
          <w:rFonts w:ascii="Arial Narrow" w:hAnsi="Arial Narrow"/>
          <w:sz w:val="22"/>
          <w:szCs w:val="22"/>
        </w:rPr>
        <w:br/>
      </w:r>
      <w:r w:rsidRPr="00B802D7">
        <w:rPr>
          <w:rFonts w:ascii="Arial Narrow" w:hAnsi="Arial Narrow"/>
          <w:b/>
          <w:sz w:val="22"/>
          <w:szCs w:val="22"/>
        </w:rPr>
        <w:t>(2)</w:t>
      </w:r>
      <w:r w:rsidRPr="00B802D7">
        <w:rPr>
          <w:rFonts w:ascii="Arial Narrow" w:hAnsi="Arial Narrow"/>
          <w:sz w:val="22"/>
          <w:szCs w:val="22"/>
        </w:rPr>
        <w:t xml:space="preserve"> Serve as the liaison between the local chapter and the National Office;</w:t>
      </w:r>
      <w:r w:rsidRPr="00B802D7">
        <w:rPr>
          <w:rFonts w:ascii="Arial Narrow" w:hAnsi="Arial Narrow"/>
          <w:sz w:val="22"/>
          <w:szCs w:val="22"/>
        </w:rPr>
        <w:br/>
      </w:r>
      <w:r w:rsidRPr="00B802D7">
        <w:rPr>
          <w:rFonts w:ascii="Arial Narrow" w:hAnsi="Arial Narrow"/>
          <w:b/>
          <w:sz w:val="22"/>
          <w:szCs w:val="22"/>
        </w:rPr>
        <w:t>(3)</w:t>
      </w:r>
      <w:r w:rsidRPr="00B802D7">
        <w:rPr>
          <w:rFonts w:ascii="Arial Narrow" w:hAnsi="Arial Narrow"/>
          <w:sz w:val="22"/>
          <w:szCs w:val="22"/>
        </w:rPr>
        <w:t xml:space="preserve"> Appoint the presidential cabinet, committees or commissions that are deemed necessary;</w:t>
      </w:r>
      <w:r w:rsidRPr="00B802D7">
        <w:rPr>
          <w:rFonts w:ascii="Arial Narrow" w:hAnsi="Arial Narrow"/>
          <w:sz w:val="22"/>
          <w:szCs w:val="22"/>
        </w:rPr>
        <w:br/>
      </w:r>
      <w:r w:rsidRPr="00B802D7">
        <w:rPr>
          <w:rFonts w:ascii="Arial Narrow" w:hAnsi="Arial Narrow"/>
          <w:b/>
          <w:sz w:val="22"/>
          <w:szCs w:val="22"/>
        </w:rPr>
        <w:t>(4)</w:t>
      </w:r>
      <w:r w:rsidRPr="00B802D7">
        <w:rPr>
          <w:rFonts w:ascii="Arial Narrow" w:hAnsi="Arial Narrow"/>
          <w:sz w:val="22"/>
          <w:szCs w:val="22"/>
        </w:rPr>
        <w:t xml:space="preserve"> Meet with local chapter Society staff advisor, per local chapter organization requirements, or at a minimum of one time per academic semester.  Meeting can be in-person, by phone or by electronic communication; </w:t>
      </w:r>
      <w:r w:rsidRPr="00B802D7">
        <w:rPr>
          <w:rFonts w:ascii="Arial Narrow" w:hAnsi="Arial Narrow"/>
          <w:sz w:val="22"/>
          <w:szCs w:val="22"/>
        </w:rPr>
        <w:br/>
      </w:r>
      <w:r w:rsidRPr="00B802D7">
        <w:rPr>
          <w:rFonts w:ascii="Arial Narrow" w:hAnsi="Arial Narrow"/>
          <w:b/>
          <w:sz w:val="22"/>
          <w:szCs w:val="22"/>
        </w:rPr>
        <w:t>(5)</w:t>
      </w:r>
      <w:r w:rsidRPr="00B802D7">
        <w:rPr>
          <w:rFonts w:ascii="Arial Narrow" w:hAnsi="Arial Narrow"/>
          <w:sz w:val="22"/>
          <w:szCs w:val="22"/>
        </w:rPr>
        <w:t xml:space="preserve"> Take care that this Constitution and the laws of the student body are faithfully executed; and</w:t>
      </w:r>
      <w:r w:rsidRPr="00B802D7">
        <w:rPr>
          <w:rFonts w:ascii="Arial Narrow" w:hAnsi="Arial Narrow"/>
          <w:sz w:val="22"/>
          <w:szCs w:val="22"/>
        </w:rPr>
        <w:br/>
      </w:r>
      <w:r w:rsidRPr="00B802D7">
        <w:rPr>
          <w:rFonts w:ascii="Arial Narrow" w:hAnsi="Arial Narrow"/>
          <w:b/>
          <w:sz w:val="22"/>
          <w:szCs w:val="22"/>
        </w:rPr>
        <w:t>(6)</w:t>
      </w:r>
      <w:r w:rsidRPr="00B802D7">
        <w:rPr>
          <w:rFonts w:ascii="Arial Narrow" w:hAnsi="Arial Narrow"/>
          <w:sz w:val="22"/>
          <w:szCs w:val="22"/>
        </w:rPr>
        <w:t xml:space="preserve"> Perform any administrative power or duty not provided for in this Constitution.</w:t>
      </w:r>
    </w:p>
    <w:p w14:paraId="6DB7B897" w14:textId="77777777" w:rsidR="00B42E2A" w:rsidRPr="00B42E2A" w:rsidRDefault="00B42E2A" w:rsidP="00B42E2A">
      <w:pPr>
        <w:ind w:left="2880"/>
        <w:rPr>
          <w:rFonts w:ascii="Arial Narrow" w:hAnsi="Arial Narrow"/>
          <w:sz w:val="22"/>
          <w:szCs w:val="22"/>
        </w:rPr>
      </w:pPr>
      <w:r>
        <w:rPr>
          <w:rFonts w:ascii="Arial Narrow" w:hAnsi="Arial Narrow"/>
          <w:b/>
          <w:sz w:val="22"/>
          <w:szCs w:val="22"/>
        </w:rPr>
        <w:t xml:space="preserve">(7) </w:t>
      </w:r>
      <w:r w:rsidRPr="00B42E2A">
        <w:rPr>
          <w:rFonts w:ascii="Arial Narrow" w:hAnsi="Arial Narrow"/>
          <w:sz w:val="22"/>
          <w:szCs w:val="22"/>
        </w:rPr>
        <w:t>Serve as a liaison between the organization and Student Involvement</w:t>
      </w:r>
    </w:p>
    <w:p w14:paraId="3C3178D5" w14:textId="77777777" w:rsidR="00B802D7" w:rsidRDefault="00B802D7" w:rsidP="00B802D7">
      <w:pPr>
        <w:numPr>
          <w:ilvl w:val="1"/>
          <w:numId w:val="2"/>
        </w:numPr>
        <w:rPr>
          <w:rFonts w:ascii="Arial Narrow" w:hAnsi="Arial Narrow"/>
          <w:sz w:val="22"/>
          <w:szCs w:val="22"/>
        </w:rPr>
      </w:pPr>
      <w:r w:rsidRPr="00B802D7">
        <w:rPr>
          <w:rFonts w:ascii="Arial Narrow" w:hAnsi="Arial Narrow"/>
          <w:sz w:val="22"/>
          <w:szCs w:val="22"/>
        </w:rPr>
        <w:t>Duties and Responsibilities of the Vice President</w:t>
      </w:r>
    </w:p>
    <w:p w14:paraId="50F56682" w14:textId="77777777" w:rsidR="00B802D7" w:rsidRDefault="00B802D7" w:rsidP="00B802D7">
      <w:pPr>
        <w:numPr>
          <w:ilvl w:val="1"/>
          <w:numId w:val="2"/>
        </w:numPr>
        <w:rPr>
          <w:rFonts w:ascii="Arial Narrow" w:hAnsi="Arial Narrow"/>
          <w:sz w:val="22"/>
          <w:szCs w:val="22"/>
        </w:rPr>
      </w:pPr>
      <w:r w:rsidRPr="00B802D7">
        <w:rPr>
          <w:rFonts w:ascii="Arial Narrow" w:hAnsi="Arial Narrow"/>
          <w:b/>
          <w:sz w:val="22"/>
          <w:szCs w:val="22"/>
        </w:rPr>
        <w:t>(1)</w:t>
      </w:r>
      <w:r w:rsidRPr="00B802D7">
        <w:rPr>
          <w:rFonts w:ascii="Arial Narrow" w:hAnsi="Arial Narrow"/>
          <w:sz w:val="22"/>
          <w:szCs w:val="22"/>
        </w:rPr>
        <w:t xml:space="preserve"> Exercise presidential duties in absence of the President;</w:t>
      </w:r>
      <w:r w:rsidRPr="00B802D7">
        <w:rPr>
          <w:rFonts w:ascii="Arial Narrow" w:hAnsi="Arial Narrow"/>
          <w:sz w:val="22"/>
          <w:szCs w:val="22"/>
        </w:rPr>
        <w:br/>
      </w:r>
      <w:r w:rsidRPr="00B802D7">
        <w:rPr>
          <w:rFonts w:ascii="Arial Narrow" w:hAnsi="Arial Narrow"/>
          <w:b/>
          <w:sz w:val="22"/>
          <w:szCs w:val="22"/>
        </w:rPr>
        <w:t>(2)</w:t>
      </w:r>
      <w:r w:rsidRPr="00B802D7">
        <w:rPr>
          <w:rFonts w:ascii="Arial Narrow" w:hAnsi="Arial Narrow"/>
          <w:sz w:val="22"/>
          <w:szCs w:val="22"/>
        </w:rPr>
        <w:t xml:space="preserve"> Assume presidential office upon vacancy; and</w:t>
      </w:r>
      <w:r w:rsidRPr="00B802D7">
        <w:rPr>
          <w:rFonts w:ascii="Arial Narrow" w:hAnsi="Arial Narrow"/>
          <w:sz w:val="22"/>
          <w:szCs w:val="22"/>
        </w:rPr>
        <w:br/>
      </w:r>
      <w:r w:rsidRPr="00B802D7">
        <w:rPr>
          <w:rFonts w:ascii="Arial Narrow" w:hAnsi="Arial Narrow"/>
          <w:b/>
          <w:sz w:val="22"/>
          <w:szCs w:val="22"/>
        </w:rPr>
        <w:t>(3)</w:t>
      </w:r>
      <w:r w:rsidRPr="00B802D7">
        <w:rPr>
          <w:rFonts w:ascii="Arial Narrow" w:hAnsi="Arial Narrow"/>
          <w:sz w:val="22"/>
          <w:szCs w:val="22"/>
        </w:rPr>
        <w:t xml:space="preserve"> As necessary, make sure event registration forms and program report forms are completed.</w:t>
      </w:r>
    </w:p>
    <w:p w14:paraId="716A6EFA" w14:textId="77777777" w:rsidR="00B802D7" w:rsidRDefault="00B802D7" w:rsidP="00B802D7">
      <w:pPr>
        <w:numPr>
          <w:ilvl w:val="1"/>
          <w:numId w:val="2"/>
        </w:numPr>
        <w:rPr>
          <w:rFonts w:ascii="Arial Narrow" w:hAnsi="Arial Narrow"/>
          <w:sz w:val="22"/>
          <w:szCs w:val="22"/>
        </w:rPr>
      </w:pPr>
      <w:r w:rsidRPr="00B802D7">
        <w:rPr>
          <w:rFonts w:ascii="Arial Narrow" w:hAnsi="Arial Narrow"/>
          <w:sz w:val="22"/>
          <w:szCs w:val="22"/>
        </w:rPr>
        <w:t>Duties and Responsibilities of the Treasurer</w:t>
      </w:r>
    </w:p>
    <w:p w14:paraId="1B30604A" w14:textId="77777777" w:rsidR="00B802D7" w:rsidRDefault="00B802D7" w:rsidP="00B802D7">
      <w:pPr>
        <w:numPr>
          <w:ilvl w:val="1"/>
          <w:numId w:val="2"/>
        </w:numPr>
        <w:rPr>
          <w:rFonts w:ascii="Arial Narrow" w:hAnsi="Arial Narrow"/>
          <w:sz w:val="22"/>
          <w:szCs w:val="22"/>
        </w:rPr>
      </w:pPr>
      <w:r w:rsidRPr="00B802D7">
        <w:rPr>
          <w:rFonts w:ascii="Arial Narrow" w:hAnsi="Arial Narrow"/>
          <w:b/>
          <w:sz w:val="22"/>
          <w:szCs w:val="22"/>
        </w:rPr>
        <w:t>(1)</w:t>
      </w:r>
      <w:r w:rsidRPr="00B802D7">
        <w:rPr>
          <w:rFonts w:ascii="Arial Narrow" w:hAnsi="Arial Narrow"/>
          <w:sz w:val="22"/>
          <w:szCs w:val="22"/>
        </w:rPr>
        <w:t xml:space="preserve"> Keep complete and accurate account of the organizations funds; and</w:t>
      </w:r>
      <w:r w:rsidRPr="00B802D7">
        <w:rPr>
          <w:rFonts w:ascii="Arial Narrow" w:hAnsi="Arial Narrow"/>
          <w:sz w:val="22"/>
          <w:szCs w:val="22"/>
        </w:rPr>
        <w:br/>
      </w:r>
      <w:r w:rsidRPr="00B802D7">
        <w:rPr>
          <w:rFonts w:ascii="Arial Narrow" w:hAnsi="Arial Narrow"/>
          <w:b/>
          <w:sz w:val="22"/>
          <w:szCs w:val="22"/>
        </w:rPr>
        <w:t>(2)</w:t>
      </w:r>
      <w:r w:rsidRPr="00B802D7">
        <w:rPr>
          <w:rFonts w:ascii="Arial Narrow" w:hAnsi="Arial Narrow"/>
          <w:sz w:val="22"/>
          <w:szCs w:val="22"/>
        </w:rPr>
        <w:t xml:space="preserve"> Report to the President.</w:t>
      </w:r>
    </w:p>
    <w:p w14:paraId="29EAA6EA" w14:textId="77777777" w:rsidR="00B802D7" w:rsidRDefault="00B802D7" w:rsidP="00B802D7">
      <w:pPr>
        <w:numPr>
          <w:ilvl w:val="1"/>
          <w:numId w:val="2"/>
        </w:numPr>
        <w:rPr>
          <w:rFonts w:ascii="Arial Narrow" w:hAnsi="Arial Narrow"/>
          <w:sz w:val="22"/>
          <w:szCs w:val="22"/>
        </w:rPr>
      </w:pPr>
      <w:r w:rsidRPr="00B802D7">
        <w:rPr>
          <w:rFonts w:ascii="Arial Narrow" w:hAnsi="Arial Narrow"/>
          <w:sz w:val="22"/>
          <w:szCs w:val="22"/>
        </w:rPr>
        <w:t>Duties and Responsibilities of the Secretary</w:t>
      </w:r>
    </w:p>
    <w:p w14:paraId="2A12230B" w14:textId="77777777" w:rsidR="00B802D7" w:rsidRDefault="00B802D7" w:rsidP="00B802D7">
      <w:pPr>
        <w:numPr>
          <w:ilvl w:val="1"/>
          <w:numId w:val="2"/>
        </w:numPr>
        <w:rPr>
          <w:rFonts w:ascii="Arial Narrow" w:hAnsi="Arial Narrow"/>
          <w:sz w:val="22"/>
          <w:szCs w:val="22"/>
        </w:rPr>
      </w:pPr>
      <w:r w:rsidRPr="00B802D7">
        <w:rPr>
          <w:rFonts w:ascii="Arial Narrow" w:hAnsi="Arial Narrow"/>
          <w:b/>
          <w:sz w:val="22"/>
          <w:szCs w:val="22"/>
        </w:rPr>
        <w:t>(1)</w:t>
      </w:r>
      <w:r w:rsidRPr="00B802D7">
        <w:rPr>
          <w:rFonts w:ascii="Arial Narrow" w:hAnsi="Arial Narrow"/>
          <w:sz w:val="22"/>
          <w:szCs w:val="22"/>
        </w:rPr>
        <w:t xml:space="preserve"> Take minutes at organization meetings; </w:t>
      </w:r>
      <w:r w:rsidRPr="00B802D7">
        <w:rPr>
          <w:rFonts w:ascii="Arial Narrow" w:hAnsi="Arial Narrow"/>
          <w:sz w:val="22"/>
          <w:szCs w:val="22"/>
        </w:rPr>
        <w:br/>
      </w:r>
      <w:r w:rsidRPr="00B802D7">
        <w:rPr>
          <w:rFonts w:ascii="Arial Narrow" w:hAnsi="Arial Narrow"/>
          <w:b/>
          <w:sz w:val="22"/>
          <w:szCs w:val="22"/>
        </w:rPr>
        <w:t>(2)</w:t>
      </w:r>
      <w:r w:rsidRPr="00B802D7">
        <w:rPr>
          <w:rFonts w:ascii="Arial Narrow" w:hAnsi="Arial Narrow"/>
          <w:sz w:val="22"/>
          <w:szCs w:val="22"/>
        </w:rPr>
        <w:t xml:space="preserve"> Maintain complete and accurate records of all organization meetings; and</w:t>
      </w:r>
      <w:r w:rsidRPr="00B802D7">
        <w:rPr>
          <w:rFonts w:ascii="Arial Narrow" w:hAnsi="Arial Narrow"/>
          <w:sz w:val="22"/>
          <w:szCs w:val="22"/>
        </w:rPr>
        <w:br/>
      </w:r>
      <w:r w:rsidRPr="00B802D7">
        <w:rPr>
          <w:rFonts w:ascii="Arial Narrow" w:hAnsi="Arial Narrow"/>
          <w:b/>
          <w:sz w:val="22"/>
          <w:szCs w:val="22"/>
        </w:rPr>
        <w:t>(3)</w:t>
      </w:r>
      <w:r w:rsidRPr="00B802D7">
        <w:rPr>
          <w:rFonts w:ascii="Arial Narrow" w:hAnsi="Arial Narrow"/>
          <w:sz w:val="22"/>
          <w:szCs w:val="22"/>
        </w:rPr>
        <w:t xml:space="preserve"> Report to the President.</w:t>
      </w:r>
    </w:p>
    <w:p w14:paraId="14D73424" w14:textId="77777777" w:rsidR="000751E4" w:rsidRPr="00E8321B" w:rsidRDefault="000751E4" w:rsidP="00E8321B">
      <w:pPr>
        <w:numPr>
          <w:ilvl w:val="1"/>
          <w:numId w:val="2"/>
        </w:numPr>
        <w:rPr>
          <w:rFonts w:ascii="Arial Narrow" w:hAnsi="Arial Narrow"/>
          <w:sz w:val="22"/>
          <w:szCs w:val="22"/>
        </w:rPr>
      </w:pPr>
      <w:r w:rsidRPr="00E8321B">
        <w:rPr>
          <w:rFonts w:ascii="Arial Narrow" w:hAnsi="Arial Narrow"/>
          <w:sz w:val="22"/>
          <w:szCs w:val="22"/>
        </w:rPr>
        <w:t>Duties and Responsibilities of the Webmaster</w:t>
      </w:r>
    </w:p>
    <w:p w14:paraId="1EF80612" w14:textId="77777777" w:rsidR="00C94F44" w:rsidRDefault="00E8321B" w:rsidP="00E8321B">
      <w:pPr>
        <w:numPr>
          <w:ilvl w:val="1"/>
          <w:numId w:val="2"/>
        </w:numPr>
        <w:rPr>
          <w:rFonts w:ascii="Arial Narrow" w:hAnsi="Arial Narrow"/>
          <w:sz w:val="22"/>
          <w:szCs w:val="22"/>
        </w:rPr>
      </w:pPr>
      <w:r w:rsidRPr="00E8321B">
        <w:rPr>
          <w:rFonts w:ascii="Arial Narrow" w:hAnsi="Arial Narrow"/>
          <w:b/>
          <w:sz w:val="22"/>
          <w:szCs w:val="22"/>
        </w:rPr>
        <w:t>(1)</w:t>
      </w:r>
      <w:r w:rsidRPr="00E8321B">
        <w:rPr>
          <w:rFonts w:ascii="Arial Narrow" w:hAnsi="Arial Narrow"/>
          <w:sz w:val="22"/>
          <w:szCs w:val="22"/>
        </w:rPr>
        <w:t xml:space="preserve"> </w:t>
      </w:r>
      <w:r w:rsidR="000751E4" w:rsidRPr="00E8321B">
        <w:rPr>
          <w:rFonts w:ascii="Arial Narrow" w:hAnsi="Arial Narrow"/>
          <w:sz w:val="22"/>
          <w:szCs w:val="22"/>
        </w:rPr>
        <w:t xml:space="preserve">Update organization site on </w:t>
      </w:r>
      <w:proofErr w:type="gramStart"/>
      <w:r w:rsidR="000751E4" w:rsidRPr="00E8321B">
        <w:rPr>
          <w:rFonts w:ascii="Arial Narrow" w:hAnsi="Arial Narrow"/>
          <w:sz w:val="22"/>
          <w:szCs w:val="22"/>
        </w:rPr>
        <w:t>getconnected.gmu.edu;</w:t>
      </w:r>
      <w:proofErr w:type="gramEnd"/>
      <w:r w:rsidR="000751E4" w:rsidRPr="00E8321B">
        <w:rPr>
          <w:rFonts w:ascii="Arial Narrow" w:hAnsi="Arial Narrow"/>
          <w:sz w:val="22"/>
          <w:szCs w:val="22"/>
        </w:rPr>
        <w:t xml:space="preserve"> </w:t>
      </w:r>
    </w:p>
    <w:p w14:paraId="2C0DB4D6" w14:textId="77777777" w:rsidR="00C94F44" w:rsidRDefault="00C94F44" w:rsidP="00E8321B">
      <w:pPr>
        <w:numPr>
          <w:ilvl w:val="1"/>
          <w:numId w:val="2"/>
        </w:numPr>
        <w:rPr>
          <w:rFonts w:ascii="Arial Narrow" w:hAnsi="Arial Narrow"/>
          <w:sz w:val="22"/>
          <w:szCs w:val="22"/>
        </w:rPr>
      </w:pPr>
      <w:r>
        <w:rPr>
          <w:rFonts w:ascii="Arial Narrow" w:hAnsi="Arial Narrow"/>
          <w:b/>
          <w:sz w:val="22"/>
          <w:szCs w:val="22"/>
        </w:rPr>
        <w:t xml:space="preserve">(2) </w:t>
      </w:r>
      <w:r>
        <w:rPr>
          <w:rFonts w:ascii="Arial Narrow" w:hAnsi="Arial Narrow"/>
          <w:sz w:val="22"/>
          <w:szCs w:val="22"/>
        </w:rPr>
        <w:t xml:space="preserve">Create flyers for organization </w:t>
      </w:r>
      <w:proofErr w:type="gramStart"/>
      <w:r>
        <w:rPr>
          <w:rFonts w:ascii="Arial Narrow" w:hAnsi="Arial Narrow"/>
          <w:sz w:val="22"/>
          <w:szCs w:val="22"/>
        </w:rPr>
        <w:t>events;</w:t>
      </w:r>
      <w:proofErr w:type="gramEnd"/>
    </w:p>
    <w:p w14:paraId="24DF367B" w14:textId="77777777" w:rsidR="000751E4" w:rsidRPr="00C94F44" w:rsidRDefault="00C94F44" w:rsidP="00E8321B">
      <w:pPr>
        <w:numPr>
          <w:ilvl w:val="1"/>
          <w:numId w:val="2"/>
        </w:numPr>
        <w:rPr>
          <w:rFonts w:ascii="Arial Narrow" w:hAnsi="Arial Narrow"/>
          <w:sz w:val="22"/>
          <w:szCs w:val="22"/>
        </w:rPr>
      </w:pPr>
      <w:r>
        <w:rPr>
          <w:rFonts w:ascii="Arial Narrow" w:hAnsi="Arial Narrow"/>
          <w:b/>
          <w:sz w:val="22"/>
          <w:szCs w:val="22"/>
        </w:rPr>
        <w:t xml:space="preserve">(3) </w:t>
      </w:r>
      <w:r>
        <w:rPr>
          <w:rFonts w:ascii="Arial Narrow" w:hAnsi="Arial Narrow"/>
          <w:sz w:val="22"/>
          <w:szCs w:val="22"/>
        </w:rPr>
        <w:t>Utilize social media to advertise events; and</w:t>
      </w:r>
      <w:r w:rsidR="000751E4" w:rsidRPr="00C94F44">
        <w:rPr>
          <w:rFonts w:ascii="Arial Narrow" w:hAnsi="Arial Narrow"/>
          <w:sz w:val="22"/>
          <w:szCs w:val="22"/>
        </w:rPr>
        <w:br/>
      </w:r>
      <w:r>
        <w:rPr>
          <w:rFonts w:ascii="Arial Narrow" w:hAnsi="Arial Narrow"/>
          <w:b/>
          <w:sz w:val="22"/>
          <w:szCs w:val="22"/>
        </w:rPr>
        <w:t>(4</w:t>
      </w:r>
      <w:r w:rsidR="000751E4" w:rsidRPr="00C94F44">
        <w:rPr>
          <w:rFonts w:ascii="Arial Narrow" w:hAnsi="Arial Narrow"/>
          <w:b/>
          <w:sz w:val="22"/>
          <w:szCs w:val="22"/>
        </w:rPr>
        <w:t>)</w:t>
      </w:r>
      <w:r w:rsidR="000751E4" w:rsidRPr="00C94F44">
        <w:rPr>
          <w:rFonts w:ascii="Arial Narrow" w:hAnsi="Arial Narrow"/>
          <w:sz w:val="22"/>
          <w:szCs w:val="22"/>
        </w:rPr>
        <w:t xml:space="preserve"> Report to the President.</w:t>
      </w:r>
    </w:p>
    <w:p w14:paraId="2239E421" w14:textId="77777777" w:rsidR="00CF5FD6" w:rsidRPr="00E8321B" w:rsidRDefault="00CF5FD6" w:rsidP="00CF5FD6">
      <w:pPr>
        <w:numPr>
          <w:ilvl w:val="1"/>
          <w:numId w:val="2"/>
        </w:numPr>
        <w:rPr>
          <w:rFonts w:ascii="Arial Narrow" w:hAnsi="Arial Narrow"/>
          <w:sz w:val="22"/>
          <w:szCs w:val="22"/>
        </w:rPr>
      </w:pPr>
      <w:r w:rsidRPr="00E8321B">
        <w:rPr>
          <w:rFonts w:ascii="Arial Narrow" w:hAnsi="Arial Narrow"/>
          <w:sz w:val="22"/>
          <w:szCs w:val="22"/>
        </w:rPr>
        <w:t xml:space="preserve">Duties and Responsibilities of the </w:t>
      </w:r>
      <w:r>
        <w:rPr>
          <w:rFonts w:ascii="Arial Narrow" w:hAnsi="Arial Narrow"/>
          <w:sz w:val="22"/>
          <w:szCs w:val="22"/>
        </w:rPr>
        <w:t>Outreach Coordinator</w:t>
      </w:r>
    </w:p>
    <w:p w14:paraId="21F1787E" w14:textId="77777777" w:rsidR="00CF5FD6" w:rsidRPr="00CF5FD6" w:rsidRDefault="00CF5FD6" w:rsidP="00E8321B">
      <w:pPr>
        <w:numPr>
          <w:ilvl w:val="1"/>
          <w:numId w:val="2"/>
        </w:numPr>
        <w:rPr>
          <w:rFonts w:ascii="Arial Narrow" w:hAnsi="Arial Narrow"/>
          <w:sz w:val="22"/>
          <w:szCs w:val="22"/>
        </w:rPr>
      </w:pPr>
      <w:r w:rsidRPr="00E8321B">
        <w:rPr>
          <w:rFonts w:ascii="Arial Narrow" w:hAnsi="Arial Narrow"/>
          <w:b/>
          <w:sz w:val="22"/>
          <w:szCs w:val="22"/>
        </w:rPr>
        <w:t>(1)</w:t>
      </w:r>
      <w:r w:rsidRPr="00E8321B">
        <w:rPr>
          <w:rFonts w:ascii="Arial Narrow" w:hAnsi="Arial Narrow"/>
          <w:sz w:val="22"/>
          <w:szCs w:val="22"/>
        </w:rPr>
        <w:t xml:space="preserve"> </w:t>
      </w:r>
      <w:r w:rsidR="009C073E">
        <w:rPr>
          <w:rFonts w:ascii="Arial Narrow" w:hAnsi="Arial Narrow"/>
          <w:sz w:val="22"/>
          <w:szCs w:val="22"/>
        </w:rPr>
        <w:t>Organize events in collaboration with other Registered Student Organizations</w:t>
      </w:r>
      <w:r w:rsidRPr="00E8321B">
        <w:rPr>
          <w:rFonts w:ascii="Arial Narrow" w:hAnsi="Arial Narrow"/>
          <w:sz w:val="22"/>
          <w:szCs w:val="22"/>
        </w:rPr>
        <w:t>; and</w:t>
      </w:r>
      <w:r w:rsidRPr="00E8321B">
        <w:rPr>
          <w:rFonts w:ascii="Arial Narrow" w:hAnsi="Arial Narrow"/>
          <w:sz w:val="22"/>
          <w:szCs w:val="22"/>
        </w:rPr>
        <w:br/>
      </w:r>
      <w:r w:rsidRPr="00E8321B">
        <w:rPr>
          <w:rFonts w:ascii="Arial Narrow" w:hAnsi="Arial Narrow"/>
          <w:b/>
          <w:sz w:val="22"/>
          <w:szCs w:val="22"/>
        </w:rPr>
        <w:t>(2)</w:t>
      </w:r>
      <w:r>
        <w:rPr>
          <w:rFonts w:ascii="Arial Narrow" w:hAnsi="Arial Narrow"/>
          <w:sz w:val="22"/>
          <w:szCs w:val="22"/>
        </w:rPr>
        <w:t xml:space="preserve"> Report to the President.</w:t>
      </w:r>
    </w:p>
    <w:p w14:paraId="47A83D95" w14:textId="77777777" w:rsidR="00111332" w:rsidRPr="0054107B" w:rsidRDefault="0054107B" w:rsidP="0054107B">
      <w:pPr>
        <w:numPr>
          <w:ilvl w:val="0"/>
          <w:numId w:val="2"/>
        </w:numPr>
        <w:rPr>
          <w:rFonts w:ascii="Arial Narrow" w:hAnsi="Arial Narrow"/>
          <w:sz w:val="22"/>
          <w:szCs w:val="22"/>
        </w:rPr>
      </w:pPr>
      <w:r w:rsidRPr="0054107B">
        <w:rPr>
          <w:rFonts w:ascii="Arial Narrow" w:hAnsi="Arial Narrow"/>
          <w:sz w:val="22"/>
          <w:szCs w:val="22"/>
        </w:rPr>
        <w:t xml:space="preserve">All officers must be meet the requirements listed under </w:t>
      </w:r>
      <w:r>
        <w:rPr>
          <w:rFonts w:ascii="Arial Narrow" w:hAnsi="Arial Narrow"/>
          <w:sz w:val="22"/>
          <w:szCs w:val="22"/>
        </w:rPr>
        <w:t xml:space="preserve">Article Three, Membership </w:t>
      </w:r>
      <w:r w:rsidRPr="0054107B">
        <w:rPr>
          <w:rFonts w:ascii="Arial Narrow" w:hAnsi="Arial Narrow"/>
          <w:sz w:val="22"/>
          <w:szCs w:val="22"/>
        </w:rPr>
        <w:t>above.  A minimum GPA of 3.0 is recommended at time of election and during the entire term of office.</w:t>
      </w:r>
    </w:p>
    <w:p w14:paraId="1C4F65BB" w14:textId="77777777" w:rsidR="00111332" w:rsidRPr="00DD304B" w:rsidRDefault="0054107B">
      <w:pPr>
        <w:numPr>
          <w:ilvl w:val="0"/>
          <w:numId w:val="2"/>
        </w:numPr>
        <w:rPr>
          <w:rFonts w:ascii="Arial Narrow" w:hAnsi="Arial Narrow"/>
          <w:sz w:val="22"/>
          <w:szCs w:val="22"/>
        </w:rPr>
      </w:pPr>
      <w:r w:rsidRPr="0054107B">
        <w:rPr>
          <w:rFonts w:ascii="Arial Narrow" w:hAnsi="Arial Narrow"/>
          <w:sz w:val="22"/>
          <w:szCs w:val="22"/>
        </w:rPr>
        <w:lastRenderedPageBreak/>
        <w:t xml:space="preserve">Term </w:t>
      </w:r>
      <w:r w:rsidRPr="0054107B">
        <w:rPr>
          <w:rFonts w:ascii="Arial Narrow" w:hAnsi="Arial Narrow"/>
          <w:iCs/>
          <w:sz w:val="22"/>
          <w:szCs w:val="22"/>
        </w:rPr>
        <w:t xml:space="preserve">shall be one academic year and/or until successors are elected/appointed.  </w:t>
      </w:r>
      <w:r w:rsidRPr="0054107B">
        <w:rPr>
          <w:rFonts w:ascii="Arial Narrow" w:hAnsi="Arial Narrow"/>
          <w:sz w:val="22"/>
          <w:szCs w:val="22"/>
        </w:rPr>
        <w:t xml:space="preserve">The term shall begin at the </w:t>
      </w:r>
      <w:r w:rsidR="00925F4D">
        <w:rPr>
          <w:rFonts w:ascii="Arial Narrow" w:hAnsi="Arial Narrow"/>
          <w:sz w:val="22"/>
          <w:szCs w:val="22"/>
        </w:rPr>
        <w:t>end</w:t>
      </w:r>
      <w:r w:rsidRPr="0054107B">
        <w:rPr>
          <w:rFonts w:ascii="Arial Narrow" w:hAnsi="Arial Narrow"/>
          <w:sz w:val="22"/>
          <w:szCs w:val="22"/>
        </w:rPr>
        <w:t xml:space="preserve"> of the spring semester and extend through the following </w:t>
      </w:r>
      <w:r w:rsidR="00925F4D">
        <w:rPr>
          <w:rFonts w:ascii="Arial Narrow" w:hAnsi="Arial Narrow"/>
          <w:sz w:val="22"/>
          <w:szCs w:val="22"/>
        </w:rPr>
        <w:t>spring</w:t>
      </w:r>
      <w:r w:rsidRPr="0054107B">
        <w:rPr>
          <w:rFonts w:ascii="Arial Narrow" w:hAnsi="Arial Narrow"/>
          <w:sz w:val="22"/>
          <w:szCs w:val="22"/>
        </w:rPr>
        <w:t xml:space="preserve"> semester.</w:t>
      </w:r>
    </w:p>
    <w:p w14:paraId="2CFE804A" w14:textId="77777777" w:rsidR="00B802D7" w:rsidRDefault="00B802D7" w:rsidP="00B802D7">
      <w:pPr>
        <w:numPr>
          <w:ilvl w:val="0"/>
          <w:numId w:val="2"/>
        </w:numPr>
        <w:rPr>
          <w:rFonts w:ascii="Arial Narrow" w:hAnsi="Arial Narrow"/>
          <w:sz w:val="22"/>
          <w:szCs w:val="22"/>
        </w:rPr>
      </w:pPr>
      <w:r w:rsidRPr="00B802D7">
        <w:rPr>
          <w:rFonts w:ascii="Arial Narrow" w:hAnsi="Arial Narrow"/>
          <w:sz w:val="22"/>
          <w:szCs w:val="22"/>
        </w:rPr>
        <w:t>Any officer of Society in violation of Society’s purpose, constitution, or who fails to fulfill their responsibilities as outlined in Article V, may be removed from office by the following process:</w:t>
      </w:r>
    </w:p>
    <w:p w14:paraId="3A8C6A0E" w14:textId="77777777" w:rsidR="00B802D7" w:rsidRDefault="00B802D7" w:rsidP="00B802D7">
      <w:pPr>
        <w:numPr>
          <w:ilvl w:val="1"/>
          <w:numId w:val="2"/>
        </w:numPr>
        <w:rPr>
          <w:rFonts w:ascii="Arial Narrow" w:hAnsi="Arial Narrow"/>
          <w:sz w:val="22"/>
          <w:szCs w:val="22"/>
        </w:rPr>
      </w:pPr>
      <w:r w:rsidRPr="00B802D7">
        <w:rPr>
          <w:rFonts w:ascii="Arial Narrow" w:hAnsi="Arial Narrow"/>
          <w:sz w:val="22"/>
          <w:szCs w:val="22"/>
        </w:rPr>
        <w:t>A written request by at least three members of the organization.</w:t>
      </w:r>
    </w:p>
    <w:p w14:paraId="37CD6664" w14:textId="77777777" w:rsidR="00B802D7" w:rsidRDefault="00B802D7" w:rsidP="00B802D7">
      <w:pPr>
        <w:numPr>
          <w:ilvl w:val="1"/>
          <w:numId w:val="2"/>
        </w:numPr>
        <w:rPr>
          <w:rFonts w:ascii="Arial Narrow" w:hAnsi="Arial Narrow"/>
          <w:sz w:val="22"/>
          <w:szCs w:val="22"/>
        </w:rPr>
      </w:pPr>
      <w:r w:rsidRPr="00B802D7">
        <w:rPr>
          <w:rFonts w:ascii="Arial Narrow" w:hAnsi="Arial Narrow"/>
          <w:sz w:val="22"/>
          <w:szCs w:val="22"/>
        </w:rPr>
        <w:t>Written notification to the officer of the request, asking the officer to be present at the next meeting and prepared to speak.</w:t>
      </w:r>
    </w:p>
    <w:p w14:paraId="5DDDD2DB" w14:textId="77777777" w:rsidR="00B802D7" w:rsidRDefault="00B802D7" w:rsidP="00B802D7">
      <w:pPr>
        <w:numPr>
          <w:ilvl w:val="1"/>
          <w:numId w:val="2"/>
        </w:numPr>
        <w:rPr>
          <w:rFonts w:ascii="Arial Narrow" w:hAnsi="Arial Narrow"/>
          <w:sz w:val="22"/>
          <w:szCs w:val="22"/>
        </w:rPr>
      </w:pPr>
      <w:r w:rsidRPr="00B802D7">
        <w:rPr>
          <w:rFonts w:ascii="Arial Narrow" w:hAnsi="Arial Narrow"/>
          <w:sz w:val="22"/>
          <w:szCs w:val="22"/>
        </w:rPr>
        <w:t>A two-thirds (2/3) majority vote of eligible voting members is necessary to remove the officer.</w:t>
      </w:r>
    </w:p>
    <w:p w14:paraId="21EF152B" w14:textId="77777777" w:rsidR="0022793B" w:rsidRPr="00B802D7" w:rsidRDefault="00B802D7" w:rsidP="00B802D7">
      <w:pPr>
        <w:numPr>
          <w:ilvl w:val="1"/>
          <w:numId w:val="2"/>
        </w:numPr>
        <w:rPr>
          <w:rFonts w:ascii="Arial Narrow" w:hAnsi="Arial Narrow"/>
          <w:sz w:val="22"/>
          <w:szCs w:val="22"/>
        </w:rPr>
      </w:pPr>
      <w:r w:rsidRPr="00B802D7">
        <w:rPr>
          <w:rFonts w:ascii="Arial Narrow" w:hAnsi="Arial Narrow"/>
          <w:iCs/>
          <w:sz w:val="22"/>
          <w:szCs w:val="22"/>
        </w:rPr>
        <w:t>In the event of the removal of an officer, a special provision may be granted to the remaining officers to appoint an interim replacement until an election may be held.</w:t>
      </w:r>
    </w:p>
    <w:p w14:paraId="6C0BE4E4" w14:textId="77777777" w:rsidR="0022254D" w:rsidRPr="00DD304B" w:rsidRDefault="0022254D" w:rsidP="00F15E66">
      <w:pPr>
        <w:ind w:left="1440"/>
        <w:rPr>
          <w:rFonts w:ascii="Arial Narrow" w:hAnsi="Arial Narrow"/>
          <w:b/>
          <w:smallCaps/>
          <w:sz w:val="22"/>
          <w:szCs w:val="22"/>
        </w:rPr>
      </w:pPr>
      <w:r w:rsidRPr="00DD304B">
        <w:rPr>
          <w:rFonts w:ascii="Arial Narrow" w:hAnsi="Arial Narrow"/>
          <w:b/>
          <w:smallCaps/>
          <w:sz w:val="22"/>
          <w:szCs w:val="22"/>
        </w:rPr>
        <w:t>Advisor</w:t>
      </w:r>
    </w:p>
    <w:p w14:paraId="1F58E99A" w14:textId="77777777" w:rsidR="0022254D" w:rsidRPr="00B802D7" w:rsidRDefault="0022254D" w:rsidP="00B802D7">
      <w:pPr>
        <w:numPr>
          <w:ilvl w:val="0"/>
          <w:numId w:val="3"/>
        </w:numPr>
        <w:rPr>
          <w:rFonts w:ascii="Arial Narrow" w:hAnsi="Arial Narrow"/>
          <w:i/>
          <w:iCs/>
          <w:sz w:val="22"/>
          <w:szCs w:val="22"/>
        </w:rPr>
      </w:pPr>
      <w:r w:rsidRPr="00B802D7">
        <w:rPr>
          <w:rFonts w:ascii="Arial Narrow" w:hAnsi="Arial Narrow"/>
          <w:bCs/>
          <w:sz w:val="22"/>
          <w:szCs w:val="22"/>
        </w:rPr>
        <w:t xml:space="preserve">The primary advisor shall be a </w:t>
      </w:r>
      <w:proofErr w:type="gramStart"/>
      <w:r w:rsidR="00CC7D5A" w:rsidRPr="00B802D7">
        <w:rPr>
          <w:rFonts w:ascii="Arial Narrow" w:hAnsi="Arial Narrow"/>
          <w:bCs/>
          <w:sz w:val="22"/>
          <w:szCs w:val="22"/>
        </w:rPr>
        <w:t>full time</w:t>
      </w:r>
      <w:proofErr w:type="gramEnd"/>
      <w:r w:rsidR="00CC7D5A" w:rsidRPr="00B802D7">
        <w:rPr>
          <w:rFonts w:ascii="Arial Narrow" w:hAnsi="Arial Narrow"/>
          <w:bCs/>
          <w:sz w:val="22"/>
          <w:szCs w:val="22"/>
        </w:rPr>
        <w:t xml:space="preserve"> </w:t>
      </w:r>
      <w:r w:rsidRPr="00B802D7">
        <w:rPr>
          <w:rFonts w:ascii="Arial Narrow" w:hAnsi="Arial Narrow"/>
          <w:bCs/>
          <w:sz w:val="22"/>
          <w:szCs w:val="22"/>
        </w:rPr>
        <w:t xml:space="preserve">member of the faculty or staff at George Mason University.  </w:t>
      </w:r>
    </w:p>
    <w:p w14:paraId="31068CA4" w14:textId="77777777" w:rsidR="00B802D7" w:rsidRPr="00B802D7" w:rsidRDefault="00B802D7" w:rsidP="00B802D7">
      <w:pPr>
        <w:numPr>
          <w:ilvl w:val="0"/>
          <w:numId w:val="3"/>
        </w:numPr>
        <w:rPr>
          <w:rFonts w:ascii="Arial Narrow" w:hAnsi="Arial Narrow"/>
          <w:bCs/>
          <w:sz w:val="22"/>
          <w:szCs w:val="22"/>
        </w:rPr>
      </w:pPr>
      <w:r w:rsidRPr="00B802D7">
        <w:rPr>
          <w:rFonts w:ascii="Arial Narrow" w:hAnsi="Arial Narrow"/>
          <w:bCs/>
          <w:sz w:val="22"/>
          <w:szCs w:val="22"/>
        </w:rPr>
        <w:t>Nominations for Advisor will take place within the Executive Board. An Advisor will be chosen within two weeks of a vacancy. The Executive Board will choose the Advisor by a majority vote and invite him/her to serve as Advisor for the academic year.</w:t>
      </w:r>
    </w:p>
    <w:p w14:paraId="634E454B" w14:textId="77777777" w:rsidR="00B802D7" w:rsidRPr="00B802D7" w:rsidRDefault="00B802D7" w:rsidP="00B802D7">
      <w:pPr>
        <w:numPr>
          <w:ilvl w:val="0"/>
          <w:numId w:val="3"/>
        </w:numPr>
        <w:rPr>
          <w:rFonts w:ascii="Arial Narrow" w:hAnsi="Arial Narrow"/>
          <w:bCs/>
          <w:sz w:val="22"/>
          <w:szCs w:val="22"/>
        </w:rPr>
      </w:pPr>
      <w:r w:rsidRPr="00B802D7">
        <w:rPr>
          <w:rFonts w:ascii="Arial Narrow" w:hAnsi="Arial Narrow"/>
          <w:bCs/>
          <w:sz w:val="22"/>
          <w:szCs w:val="22"/>
        </w:rPr>
        <w:t xml:space="preserve">During officer elections, the organization will vote on whether to continue the Advisor appointment or not. The vote must be </w:t>
      </w:r>
      <w:proofErr w:type="gramStart"/>
      <w:r w:rsidRPr="00B802D7">
        <w:rPr>
          <w:rFonts w:ascii="Arial Narrow" w:hAnsi="Arial Narrow"/>
          <w:bCs/>
          <w:sz w:val="22"/>
          <w:szCs w:val="22"/>
        </w:rPr>
        <w:t>a majority of</w:t>
      </w:r>
      <w:proofErr w:type="gramEnd"/>
      <w:r w:rsidRPr="00B802D7">
        <w:rPr>
          <w:rFonts w:ascii="Arial Narrow" w:hAnsi="Arial Narrow"/>
          <w:bCs/>
          <w:sz w:val="22"/>
          <w:szCs w:val="22"/>
        </w:rPr>
        <w:t xml:space="preserve"> those voting in order to retain the Advisor for the next academic year.</w:t>
      </w:r>
    </w:p>
    <w:p w14:paraId="4CC546A8" w14:textId="77777777" w:rsidR="00B802D7" w:rsidRPr="00B802D7" w:rsidRDefault="00B802D7" w:rsidP="00B802D7">
      <w:pPr>
        <w:numPr>
          <w:ilvl w:val="0"/>
          <w:numId w:val="3"/>
        </w:numPr>
        <w:rPr>
          <w:rFonts w:ascii="Arial Narrow" w:hAnsi="Arial Narrow"/>
          <w:bCs/>
          <w:sz w:val="22"/>
          <w:szCs w:val="22"/>
        </w:rPr>
      </w:pPr>
      <w:r w:rsidRPr="00B802D7">
        <w:rPr>
          <w:rFonts w:ascii="Arial Narrow" w:hAnsi="Arial Narrow"/>
          <w:bCs/>
          <w:sz w:val="22"/>
          <w:szCs w:val="22"/>
        </w:rPr>
        <w:t xml:space="preserve">The duties of the Advisor include but are not limited </w:t>
      </w:r>
      <w:proofErr w:type="gramStart"/>
      <w:r w:rsidRPr="00B802D7">
        <w:rPr>
          <w:rFonts w:ascii="Arial Narrow" w:hAnsi="Arial Narrow"/>
          <w:bCs/>
          <w:sz w:val="22"/>
          <w:szCs w:val="22"/>
        </w:rPr>
        <w:t>to:</w:t>
      </w:r>
      <w:proofErr w:type="gramEnd"/>
      <w:r w:rsidRPr="00B802D7">
        <w:rPr>
          <w:rFonts w:ascii="Arial Narrow" w:hAnsi="Arial Narrow"/>
          <w:bCs/>
          <w:sz w:val="22"/>
          <w:szCs w:val="22"/>
        </w:rPr>
        <w:t xml:space="preserve"> meeting with organization officers to discuss progress and direction of the group, reviewing the organization’s proposed events, signing all required to school policy.</w:t>
      </w:r>
    </w:p>
    <w:p w14:paraId="473470E6" w14:textId="77777777" w:rsidR="00B802D7" w:rsidRPr="00B802D7" w:rsidRDefault="00B802D7" w:rsidP="00B802D7">
      <w:pPr>
        <w:numPr>
          <w:ilvl w:val="0"/>
          <w:numId w:val="3"/>
        </w:numPr>
        <w:rPr>
          <w:rFonts w:ascii="Arial Narrow" w:hAnsi="Arial Narrow"/>
          <w:bCs/>
          <w:sz w:val="22"/>
          <w:szCs w:val="22"/>
        </w:rPr>
      </w:pPr>
      <w:r w:rsidRPr="00B802D7">
        <w:rPr>
          <w:rFonts w:ascii="Arial Narrow" w:hAnsi="Arial Narrow"/>
          <w:bCs/>
          <w:sz w:val="22"/>
          <w:szCs w:val="22"/>
        </w:rPr>
        <w:t>The Advisor can be removed for not carrying out the duties and expectations as defined in this document. Any member can bring concerns to the Executive Board. The Executive Board will meet with the Advisor to discuss the concerns. After this meeting, the Executive Board will vote on whether to remove the Advisor. If there is a majority vote, then the Advisor will be removed.</w:t>
      </w:r>
    </w:p>
    <w:p w14:paraId="41DC078A" w14:textId="77777777" w:rsidR="00B802D7" w:rsidRPr="00B802D7" w:rsidRDefault="00B802D7" w:rsidP="00B802D7">
      <w:pPr>
        <w:numPr>
          <w:ilvl w:val="0"/>
          <w:numId w:val="3"/>
        </w:numPr>
        <w:rPr>
          <w:rFonts w:ascii="Arial Narrow" w:hAnsi="Arial Narrow"/>
          <w:bCs/>
          <w:sz w:val="22"/>
          <w:szCs w:val="22"/>
        </w:rPr>
      </w:pPr>
      <w:r w:rsidRPr="00B802D7">
        <w:rPr>
          <w:rFonts w:ascii="Arial Narrow" w:hAnsi="Arial Narrow"/>
          <w:bCs/>
          <w:sz w:val="22"/>
          <w:szCs w:val="22"/>
        </w:rPr>
        <w:t>If an Advisor steps down, is removed, or is not re-appointed, the Executive Board will follow the process stated in this document.</w:t>
      </w:r>
    </w:p>
    <w:p w14:paraId="311A06C2" w14:textId="77777777" w:rsidR="0022254D" w:rsidRPr="00B802D7" w:rsidRDefault="00B802D7" w:rsidP="00B802D7">
      <w:pPr>
        <w:numPr>
          <w:ilvl w:val="0"/>
          <w:numId w:val="3"/>
        </w:numPr>
        <w:rPr>
          <w:rFonts w:ascii="Arial Narrow" w:hAnsi="Arial Narrow"/>
          <w:sz w:val="22"/>
          <w:szCs w:val="22"/>
        </w:rPr>
      </w:pPr>
      <w:r>
        <w:rPr>
          <w:rFonts w:ascii="Arial Narrow" w:hAnsi="Arial Narrow"/>
          <w:sz w:val="22"/>
          <w:szCs w:val="22"/>
        </w:rPr>
        <w:t>T</w:t>
      </w:r>
      <w:r w:rsidR="0022254D" w:rsidRPr="00B802D7">
        <w:rPr>
          <w:rFonts w:ascii="Arial Narrow" w:hAnsi="Arial Narrow"/>
          <w:sz w:val="22"/>
          <w:szCs w:val="22"/>
        </w:rPr>
        <w:t xml:space="preserve">he advisor may offer guidance and support for the </w:t>
      </w:r>
      <w:proofErr w:type="gramStart"/>
      <w:r w:rsidR="0022254D" w:rsidRPr="00B802D7">
        <w:rPr>
          <w:rFonts w:ascii="Arial Narrow" w:hAnsi="Arial Narrow"/>
          <w:sz w:val="22"/>
          <w:szCs w:val="22"/>
        </w:rPr>
        <w:t>organization, but</w:t>
      </w:r>
      <w:proofErr w:type="gramEnd"/>
      <w:r w:rsidR="0022254D" w:rsidRPr="00B802D7">
        <w:rPr>
          <w:rFonts w:ascii="Arial Narrow" w:hAnsi="Arial Narrow"/>
          <w:sz w:val="22"/>
          <w:szCs w:val="22"/>
        </w:rPr>
        <w:t xml:space="preserve"> </w:t>
      </w:r>
      <w:r>
        <w:rPr>
          <w:rFonts w:ascii="Arial Narrow" w:hAnsi="Arial Narrow"/>
          <w:sz w:val="22"/>
          <w:szCs w:val="22"/>
        </w:rPr>
        <w:t>shall not</w:t>
      </w:r>
      <w:r w:rsidR="0022254D" w:rsidRPr="00B802D7">
        <w:rPr>
          <w:rFonts w:ascii="Arial Narrow" w:hAnsi="Arial Narrow"/>
          <w:sz w:val="22"/>
          <w:szCs w:val="22"/>
        </w:rPr>
        <w:t xml:space="preserve"> have a vote</w:t>
      </w:r>
      <w:r>
        <w:rPr>
          <w:rFonts w:ascii="Arial Narrow" w:hAnsi="Arial Narrow"/>
          <w:sz w:val="22"/>
          <w:szCs w:val="22"/>
        </w:rPr>
        <w:t>.</w:t>
      </w:r>
    </w:p>
    <w:p w14:paraId="4E822135" w14:textId="77777777" w:rsidR="00111332" w:rsidRPr="00DD304B" w:rsidRDefault="00111332">
      <w:pPr>
        <w:pStyle w:val="Heading2"/>
        <w:rPr>
          <w:rFonts w:ascii="Arial Narrow" w:hAnsi="Arial Narrow"/>
          <w:b w:val="0"/>
          <w:bCs w:val="0"/>
          <w:sz w:val="22"/>
          <w:szCs w:val="22"/>
        </w:rPr>
      </w:pPr>
    </w:p>
    <w:p w14:paraId="7140DB32" w14:textId="77777777" w:rsidR="00111332" w:rsidRPr="00DD304B" w:rsidRDefault="00111332">
      <w:pPr>
        <w:pStyle w:val="Heading2"/>
        <w:rPr>
          <w:rFonts w:ascii="Arial Narrow" w:hAnsi="Arial Narrow"/>
          <w:sz w:val="22"/>
          <w:szCs w:val="22"/>
        </w:rPr>
      </w:pPr>
      <w:r w:rsidRPr="00DD304B">
        <w:rPr>
          <w:rFonts w:ascii="Arial Narrow" w:hAnsi="Arial Narrow"/>
          <w:b w:val="0"/>
          <w:bCs w:val="0"/>
          <w:sz w:val="22"/>
          <w:szCs w:val="22"/>
        </w:rPr>
        <w:t>Article Five</w:t>
      </w:r>
      <w:r w:rsidRPr="00DD304B">
        <w:rPr>
          <w:rFonts w:ascii="Arial Narrow" w:hAnsi="Arial Narrow"/>
          <w:sz w:val="22"/>
          <w:szCs w:val="22"/>
        </w:rPr>
        <w:tab/>
      </w:r>
      <w:r w:rsidRPr="00DD304B">
        <w:rPr>
          <w:rFonts w:ascii="Arial Narrow" w:hAnsi="Arial Narrow"/>
          <w:smallCaps/>
          <w:sz w:val="22"/>
          <w:szCs w:val="22"/>
        </w:rPr>
        <w:t>Elections</w:t>
      </w:r>
    </w:p>
    <w:p w14:paraId="60261169" w14:textId="77777777" w:rsidR="00111332" w:rsidRPr="00DD304B" w:rsidRDefault="00B802D7">
      <w:pPr>
        <w:numPr>
          <w:ilvl w:val="0"/>
          <w:numId w:val="11"/>
        </w:numPr>
        <w:rPr>
          <w:rFonts w:ascii="Arial Narrow" w:hAnsi="Arial Narrow"/>
          <w:sz w:val="22"/>
          <w:szCs w:val="22"/>
        </w:rPr>
      </w:pPr>
      <w:r w:rsidRPr="00B802D7">
        <w:rPr>
          <w:rFonts w:ascii="Arial Narrow" w:hAnsi="Arial Narrow"/>
          <w:sz w:val="22"/>
          <w:szCs w:val="22"/>
        </w:rPr>
        <w:t xml:space="preserve">Elections shall be held one time per academic year during the </w:t>
      </w:r>
      <w:r w:rsidR="00EC68F2">
        <w:rPr>
          <w:rFonts w:ascii="Arial Narrow" w:hAnsi="Arial Narrow"/>
          <w:sz w:val="22"/>
          <w:szCs w:val="22"/>
        </w:rPr>
        <w:t>spring</w:t>
      </w:r>
      <w:r w:rsidRPr="00B802D7">
        <w:rPr>
          <w:rFonts w:ascii="Arial Narrow" w:hAnsi="Arial Narrow"/>
          <w:sz w:val="22"/>
          <w:szCs w:val="22"/>
        </w:rPr>
        <w:t xml:space="preserve"> semester.</w:t>
      </w:r>
    </w:p>
    <w:p w14:paraId="2F76D9EA" w14:textId="77777777" w:rsidR="0022254D" w:rsidRPr="00DD304B" w:rsidRDefault="00B802D7">
      <w:pPr>
        <w:numPr>
          <w:ilvl w:val="0"/>
          <w:numId w:val="11"/>
        </w:numPr>
        <w:rPr>
          <w:rFonts w:ascii="Arial Narrow" w:hAnsi="Arial Narrow"/>
          <w:sz w:val="22"/>
          <w:szCs w:val="22"/>
        </w:rPr>
      </w:pPr>
      <w:r w:rsidRPr="00B802D7">
        <w:rPr>
          <w:rFonts w:ascii="Arial Narrow" w:hAnsi="Arial Narrow"/>
          <w:bCs/>
          <w:sz w:val="22"/>
          <w:szCs w:val="22"/>
        </w:rPr>
        <w:t>Any</w:t>
      </w:r>
      <w:r>
        <w:rPr>
          <w:rFonts w:ascii="Arial Narrow" w:hAnsi="Arial Narrow"/>
          <w:bCs/>
          <w:sz w:val="22"/>
          <w:szCs w:val="22"/>
        </w:rPr>
        <w:t xml:space="preserve"> active</w:t>
      </w:r>
      <w:r w:rsidRPr="00B802D7">
        <w:rPr>
          <w:rFonts w:ascii="Arial Narrow" w:hAnsi="Arial Narrow"/>
          <w:bCs/>
          <w:sz w:val="22"/>
          <w:szCs w:val="22"/>
        </w:rPr>
        <w:t xml:space="preserve"> member may nominate any eligible member for any office or elected position. In the case of regular elections, nominations shall be opened at the last regular meeting before the </w:t>
      </w:r>
      <w:r>
        <w:rPr>
          <w:rFonts w:ascii="Arial Narrow" w:hAnsi="Arial Narrow"/>
          <w:bCs/>
          <w:sz w:val="22"/>
          <w:szCs w:val="22"/>
        </w:rPr>
        <w:t>election</w:t>
      </w:r>
      <w:r w:rsidRPr="00B802D7">
        <w:rPr>
          <w:rFonts w:ascii="Arial Narrow" w:hAnsi="Arial Narrow"/>
          <w:bCs/>
          <w:sz w:val="22"/>
          <w:szCs w:val="22"/>
        </w:rPr>
        <w:t xml:space="preserve"> and shall be closed at the </w:t>
      </w:r>
      <w:r>
        <w:rPr>
          <w:rFonts w:ascii="Arial Narrow" w:hAnsi="Arial Narrow"/>
          <w:bCs/>
          <w:sz w:val="22"/>
          <w:szCs w:val="22"/>
        </w:rPr>
        <w:t>election</w:t>
      </w:r>
      <w:r w:rsidRPr="00B802D7">
        <w:rPr>
          <w:rFonts w:ascii="Arial Narrow" w:hAnsi="Arial Narrow"/>
          <w:bCs/>
          <w:sz w:val="22"/>
          <w:szCs w:val="22"/>
        </w:rPr>
        <w:t>. In the case of an election to fill a vacancy, nominations shall be opened at the first regular membership meeting after the vacancy occurs and shall be closed at the next regular membership meeting thereafter.</w:t>
      </w:r>
    </w:p>
    <w:p w14:paraId="7D92A7A4" w14:textId="77777777" w:rsidR="0022254D" w:rsidRPr="00DD304B" w:rsidRDefault="00B802D7">
      <w:pPr>
        <w:numPr>
          <w:ilvl w:val="0"/>
          <w:numId w:val="11"/>
        </w:numPr>
        <w:rPr>
          <w:rFonts w:ascii="Arial Narrow" w:hAnsi="Arial Narrow"/>
          <w:sz w:val="22"/>
          <w:szCs w:val="22"/>
        </w:rPr>
      </w:pPr>
      <w:r>
        <w:rPr>
          <w:rFonts w:ascii="Arial Narrow" w:hAnsi="Arial Narrow"/>
          <w:sz w:val="22"/>
          <w:szCs w:val="22"/>
        </w:rPr>
        <w:t>Prior to the vote, nominees shall be given time to describe their qualifications for office. The Executive Committee shall establish the time limit.</w:t>
      </w:r>
    </w:p>
    <w:p w14:paraId="7E364346" w14:textId="77777777" w:rsidR="00B802D7" w:rsidRPr="00B802D7" w:rsidRDefault="00B802D7" w:rsidP="0022254D">
      <w:pPr>
        <w:numPr>
          <w:ilvl w:val="0"/>
          <w:numId w:val="11"/>
        </w:numPr>
        <w:rPr>
          <w:rFonts w:ascii="Arial Narrow" w:hAnsi="Arial Narrow"/>
          <w:sz w:val="22"/>
          <w:szCs w:val="22"/>
        </w:rPr>
      </w:pPr>
      <w:r w:rsidRPr="00B802D7">
        <w:rPr>
          <w:rFonts w:ascii="Arial Narrow" w:hAnsi="Arial Narrow"/>
          <w:bCs/>
          <w:sz w:val="22"/>
          <w:szCs w:val="22"/>
        </w:rPr>
        <w:t>All elections for officers and for committee chairpersons shall be decided by majority vote of the full membership and shall be conducted by secret ballot. Write-in votes shall be permitted on the ballot and shall be deemed valid if the intent to vote for a specific candidate for a specific position is clear.</w:t>
      </w:r>
      <w:r>
        <w:rPr>
          <w:rFonts w:ascii="Arial Narrow" w:hAnsi="Arial Narrow"/>
          <w:bCs/>
          <w:sz w:val="22"/>
          <w:szCs w:val="22"/>
        </w:rPr>
        <w:t xml:space="preserve"> The Executive Committee shall tally the votes.</w:t>
      </w:r>
    </w:p>
    <w:p w14:paraId="02BFC8A6" w14:textId="77777777" w:rsidR="00111332" w:rsidRPr="00DD304B" w:rsidRDefault="00B802D7" w:rsidP="0022254D">
      <w:pPr>
        <w:numPr>
          <w:ilvl w:val="0"/>
          <w:numId w:val="11"/>
        </w:numPr>
        <w:rPr>
          <w:rFonts w:ascii="Arial Narrow" w:hAnsi="Arial Narrow"/>
          <w:sz w:val="22"/>
          <w:szCs w:val="22"/>
        </w:rPr>
      </w:pPr>
      <w:proofErr w:type="gramStart"/>
      <w:r>
        <w:rPr>
          <w:rFonts w:ascii="Arial Narrow" w:hAnsi="Arial Narrow"/>
          <w:sz w:val="22"/>
          <w:szCs w:val="22"/>
        </w:rPr>
        <w:t>In the event that</w:t>
      </w:r>
      <w:proofErr w:type="gramEnd"/>
      <w:r>
        <w:rPr>
          <w:rFonts w:ascii="Arial Narrow" w:hAnsi="Arial Narrow"/>
          <w:sz w:val="22"/>
          <w:szCs w:val="22"/>
        </w:rPr>
        <w:t xml:space="preserve"> no candidate receives a majority, a run-off shall be held among the two candidates receiving the largest percentages of the vote.</w:t>
      </w:r>
    </w:p>
    <w:p w14:paraId="1281314B" w14:textId="77777777" w:rsidR="0022254D" w:rsidRDefault="00B802D7" w:rsidP="0022254D">
      <w:pPr>
        <w:numPr>
          <w:ilvl w:val="0"/>
          <w:numId w:val="11"/>
        </w:numPr>
        <w:rPr>
          <w:rFonts w:ascii="Arial Narrow" w:hAnsi="Arial Narrow"/>
          <w:sz w:val="22"/>
          <w:szCs w:val="22"/>
        </w:rPr>
      </w:pPr>
      <w:r>
        <w:rPr>
          <w:rFonts w:ascii="Arial Narrow" w:hAnsi="Arial Narrow"/>
          <w:sz w:val="22"/>
          <w:szCs w:val="22"/>
        </w:rPr>
        <w:lastRenderedPageBreak/>
        <w:t>T</w:t>
      </w:r>
      <w:r w:rsidR="0022254D" w:rsidRPr="00DD304B">
        <w:rPr>
          <w:rFonts w:ascii="Arial Narrow" w:hAnsi="Arial Narrow"/>
          <w:sz w:val="22"/>
          <w:szCs w:val="22"/>
        </w:rPr>
        <w:t xml:space="preserve">he procedure for transitioning of current and new officers </w:t>
      </w:r>
      <w:r>
        <w:rPr>
          <w:rFonts w:ascii="Arial Narrow" w:hAnsi="Arial Narrow"/>
          <w:sz w:val="22"/>
          <w:szCs w:val="22"/>
        </w:rPr>
        <w:t>shall in</w:t>
      </w:r>
      <w:r w:rsidR="0022254D" w:rsidRPr="00DD304B">
        <w:rPr>
          <w:rFonts w:ascii="Arial Narrow" w:hAnsi="Arial Narrow"/>
          <w:sz w:val="22"/>
          <w:szCs w:val="22"/>
        </w:rPr>
        <w:t>vo</w:t>
      </w:r>
      <w:r>
        <w:rPr>
          <w:rFonts w:ascii="Arial Narrow" w:hAnsi="Arial Narrow"/>
          <w:sz w:val="22"/>
          <w:szCs w:val="22"/>
        </w:rPr>
        <w:t>lve</w:t>
      </w:r>
      <w:r w:rsidR="0022254D" w:rsidRPr="00DD304B">
        <w:rPr>
          <w:rFonts w:ascii="Arial Narrow" w:hAnsi="Arial Narrow"/>
          <w:sz w:val="22"/>
          <w:szCs w:val="22"/>
        </w:rPr>
        <w:t xml:space="preserve"> a shadow period in which new officers are familiarized with operating pro</w:t>
      </w:r>
      <w:r>
        <w:rPr>
          <w:rFonts w:ascii="Arial Narrow" w:hAnsi="Arial Narrow"/>
          <w:sz w:val="22"/>
          <w:szCs w:val="22"/>
        </w:rPr>
        <w:t xml:space="preserve">cedures and necessary paperwork. </w:t>
      </w:r>
    </w:p>
    <w:p w14:paraId="014CCB71" w14:textId="77777777" w:rsidR="00F15E66" w:rsidRDefault="00F15E66" w:rsidP="00F15E66">
      <w:pPr>
        <w:rPr>
          <w:rFonts w:ascii="Arial Narrow" w:hAnsi="Arial Narrow"/>
          <w:sz w:val="22"/>
          <w:szCs w:val="22"/>
        </w:rPr>
      </w:pPr>
    </w:p>
    <w:p w14:paraId="7A255336" w14:textId="77777777" w:rsidR="00F15E66" w:rsidRDefault="00F15E66" w:rsidP="00F15E66">
      <w:pPr>
        <w:rPr>
          <w:rFonts w:ascii="Arial Narrow" w:hAnsi="Arial Narrow"/>
          <w:b/>
          <w:smallCaps/>
          <w:sz w:val="22"/>
          <w:szCs w:val="22"/>
        </w:rPr>
      </w:pPr>
      <w:r>
        <w:rPr>
          <w:rFonts w:ascii="Arial Narrow" w:hAnsi="Arial Narrow"/>
          <w:sz w:val="22"/>
          <w:szCs w:val="22"/>
        </w:rPr>
        <w:t>Article Six</w:t>
      </w:r>
      <w:r>
        <w:rPr>
          <w:rFonts w:ascii="Arial Narrow" w:hAnsi="Arial Narrow"/>
          <w:sz w:val="22"/>
          <w:szCs w:val="22"/>
        </w:rPr>
        <w:tab/>
      </w:r>
      <w:r>
        <w:rPr>
          <w:rFonts w:ascii="Arial Narrow" w:hAnsi="Arial Narrow"/>
          <w:b/>
          <w:smallCaps/>
          <w:sz w:val="22"/>
          <w:szCs w:val="22"/>
        </w:rPr>
        <w:t>Impeachment</w:t>
      </w:r>
      <w:r w:rsidR="006E2DF7">
        <w:rPr>
          <w:rFonts w:ascii="Arial Narrow" w:hAnsi="Arial Narrow"/>
          <w:b/>
          <w:smallCaps/>
          <w:sz w:val="22"/>
          <w:szCs w:val="22"/>
        </w:rPr>
        <w:t xml:space="preserve"> or</w:t>
      </w:r>
      <w:r w:rsidR="006E2DF7" w:rsidRPr="006E2DF7">
        <w:rPr>
          <w:rFonts w:ascii="Arial Narrow" w:hAnsi="Arial Narrow"/>
          <w:b/>
          <w:smallCaps/>
          <w:sz w:val="22"/>
          <w:szCs w:val="22"/>
        </w:rPr>
        <w:t xml:space="preserve"> </w:t>
      </w:r>
      <w:r w:rsidR="006E2DF7">
        <w:rPr>
          <w:rFonts w:ascii="Arial Narrow" w:hAnsi="Arial Narrow"/>
          <w:b/>
          <w:smallCaps/>
          <w:sz w:val="22"/>
          <w:szCs w:val="22"/>
        </w:rPr>
        <w:t>Resignation</w:t>
      </w:r>
    </w:p>
    <w:p w14:paraId="04F6426C" w14:textId="77777777" w:rsidR="006E2DF7" w:rsidRPr="00036FF7" w:rsidRDefault="006E2DF7" w:rsidP="00F15E66">
      <w:pPr>
        <w:numPr>
          <w:ilvl w:val="0"/>
          <w:numId w:val="14"/>
        </w:numPr>
        <w:rPr>
          <w:rFonts w:ascii="Arial Narrow" w:hAnsi="Arial Narrow"/>
          <w:sz w:val="22"/>
          <w:szCs w:val="22"/>
        </w:rPr>
      </w:pPr>
      <w:r w:rsidRPr="00036FF7">
        <w:rPr>
          <w:rFonts w:ascii="Arial Narrow" w:hAnsi="Arial Narrow"/>
          <w:sz w:val="22"/>
          <w:szCs w:val="22"/>
        </w:rPr>
        <w:t xml:space="preserve">Should an </w:t>
      </w:r>
      <w:r w:rsidR="00D7039B" w:rsidRPr="00036FF7">
        <w:rPr>
          <w:rFonts w:ascii="Arial Narrow" w:hAnsi="Arial Narrow"/>
          <w:sz w:val="22"/>
          <w:szCs w:val="22"/>
        </w:rPr>
        <w:t xml:space="preserve">elected </w:t>
      </w:r>
      <w:r w:rsidRPr="00036FF7">
        <w:rPr>
          <w:rFonts w:ascii="Arial Narrow" w:hAnsi="Arial Narrow"/>
          <w:sz w:val="22"/>
          <w:szCs w:val="22"/>
        </w:rPr>
        <w:t>officer fail to perform the responsibilities or abuse the privileges of their elected</w:t>
      </w:r>
      <w:r w:rsidR="00032DE1" w:rsidRPr="00036FF7">
        <w:rPr>
          <w:rFonts w:ascii="Arial Narrow" w:hAnsi="Arial Narrow"/>
          <w:sz w:val="22"/>
          <w:szCs w:val="22"/>
        </w:rPr>
        <w:t xml:space="preserve"> position</w:t>
      </w:r>
      <w:r w:rsidRPr="00036FF7">
        <w:rPr>
          <w:rFonts w:ascii="Arial Narrow" w:hAnsi="Arial Narrow"/>
          <w:sz w:val="22"/>
          <w:szCs w:val="22"/>
        </w:rPr>
        <w:t>, the officer shall be subject to impeachment and removal from their office.</w:t>
      </w:r>
    </w:p>
    <w:p w14:paraId="765ED55D" w14:textId="77777777" w:rsidR="00036FF7" w:rsidRDefault="00036FF7" w:rsidP="00036FF7">
      <w:pPr>
        <w:numPr>
          <w:ilvl w:val="0"/>
          <w:numId w:val="14"/>
        </w:numPr>
        <w:rPr>
          <w:rFonts w:ascii="Arial Narrow" w:hAnsi="Arial Narrow"/>
          <w:sz w:val="22"/>
          <w:szCs w:val="22"/>
        </w:rPr>
      </w:pPr>
      <w:r w:rsidRPr="00036FF7">
        <w:rPr>
          <w:rFonts w:ascii="Arial Narrow" w:hAnsi="Arial Narrow"/>
          <w:sz w:val="22"/>
          <w:szCs w:val="22"/>
        </w:rPr>
        <w:t>Any officer of Society in violation of Society’s purpose, constitution, or who fails to fulfill their responsibilities as outlined in Article V, may be removed from office by the following process:</w:t>
      </w:r>
    </w:p>
    <w:p w14:paraId="2F2C5077" w14:textId="77777777" w:rsidR="00036FF7" w:rsidRDefault="00036FF7" w:rsidP="00036FF7">
      <w:pPr>
        <w:numPr>
          <w:ilvl w:val="1"/>
          <w:numId w:val="14"/>
        </w:numPr>
        <w:rPr>
          <w:rFonts w:ascii="Arial Narrow" w:hAnsi="Arial Narrow"/>
          <w:sz w:val="22"/>
          <w:szCs w:val="22"/>
        </w:rPr>
      </w:pPr>
      <w:r w:rsidRPr="00036FF7">
        <w:rPr>
          <w:rFonts w:ascii="Arial Narrow" w:hAnsi="Arial Narrow"/>
          <w:sz w:val="22"/>
          <w:szCs w:val="22"/>
        </w:rPr>
        <w:t>A written request by at least three members of the organization.</w:t>
      </w:r>
    </w:p>
    <w:p w14:paraId="5217AC7D" w14:textId="77777777" w:rsidR="00036FF7" w:rsidRDefault="00036FF7" w:rsidP="00036FF7">
      <w:pPr>
        <w:numPr>
          <w:ilvl w:val="1"/>
          <w:numId w:val="14"/>
        </w:numPr>
        <w:rPr>
          <w:rFonts w:ascii="Arial Narrow" w:hAnsi="Arial Narrow"/>
          <w:sz w:val="22"/>
          <w:szCs w:val="22"/>
        </w:rPr>
      </w:pPr>
      <w:r w:rsidRPr="00036FF7">
        <w:rPr>
          <w:rFonts w:ascii="Arial Narrow" w:hAnsi="Arial Narrow"/>
          <w:sz w:val="22"/>
          <w:szCs w:val="22"/>
        </w:rPr>
        <w:t>Written notification to the officer of the request, asking the officer to be present at the next meeting and prepared to speak.</w:t>
      </w:r>
    </w:p>
    <w:p w14:paraId="71410748" w14:textId="77777777" w:rsidR="00036FF7" w:rsidRDefault="00036FF7" w:rsidP="00036FF7">
      <w:pPr>
        <w:numPr>
          <w:ilvl w:val="1"/>
          <w:numId w:val="14"/>
        </w:numPr>
        <w:rPr>
          <w:rFonts w:ascii="Arial Narrow" w:hAnsi="Arial Narrow"/>
          <w:sz w:val="22"/>
          <w:szCs w:val="22"/>
        </w:rPr>
      </w:pPr>
      <w:r w:rsidRPr="00036FF7">
        <w:rPr>
          <w:rFonts w:ascii="Arial Narrow" w:hAnsi="Arial Narrow"/>
          <w:sz w:val="22"/>
          <w:szCs w:val="22"/>
        </w:rPr>
        <w:t>A two-thirds (2/3) majority vote of eligible voting members is necessary to remove the officer.</w:t>
      </w:r>
    </w:p>
    <w:p w14:paraId="66C1471F" w14:textId="77777777" w:rsidR="001466E3" w:rsidRDefault="00036FF7" w:rsidP="006E2DF7">
      <w:pPr>
        <w:numPr>
          <w:ilvl w:val="0"/>
          <w:numId w:val="14"/>
        </w:numPr>
        <w:rPr>
          <w:rFonts w:ascii="Arial Narrow" w:hAnsi="Arial Narrow"/>
          <w:sz w:val="22"/>
          <w:szCs w:val="22"/>
        </w:rPr>
      </w:pPr>
      <w:r>
        <w:rPr>
          <w:rFonts w:ascii="Arial Narrow" w:hAnsi="Arial Narrow"/>
          <w:sz w:val="22"/>
          <w:szCs w:val="22"/>
        </w:rPr>
        <w:t>An officer who wishes to resign shall provide written notice to the Advisor and the other officers. Resignation shall take effect one week after receipt of notice.</w:t>
      </w:r>
    </w:p>
    <w:p w14:paraId="1FD254BE" w14:textId="77777777" w:rsidR="00036FF7" w:rsidRPr="001B6C92" w:rsidRDefault="00036FF7" w:rsidP="00036FF7">
      <w:pPr>
        <w:numPr>
          <w:ilvl w:val="0"/>
          <w:numId w:val="14"/>
        </w:numPr>
        <w:rPr>
          <w:rFonts w:ascii="Arial Narrow" w:hAnsi="Arial Narrow"/>
          <w:sz w:val="22"/>
          <w:szCs w:val="22"/>
        </w:rPr>
      </w:pPr>
      <w:r w:rsidRPr="00036FF7">
        <w:rPr>
          <w:rFonts w:ascii="Arial Narrow" w:hAnsi="Arial Narrow"/>
          <w:iCs/>
          <w:sz w:val="22"/>
          <w:szCs w:val="22"/>
        </w:rPr>
        <w:t xml:space="preserve">In the event of </w:t>
      </w:r>
      <w:r>
        <w:rPr>
          <w:rFonts w:ascii="Arial Narrow" w:hAnsi="Arial Narrow"/>
          <w:iCs/>
          <w:sz w:val="22"/>
          <w:szCs w:val="22"/>
        </w:rPr>
        <w:t>vacancy of office</w:t>
      </w:r>
      <w:r w:rsidR="00167A08">
        <w:rPr>
          <w:rFonts w:ascii="Arial Narrow" w:hAnsi="Arial Narrow"/>
          <w:iCs/>
          <w:sz w:val="22"/>
          <w:szCs w:val="22"/>
        </w:rPr>
        <w:t>, whether through impeachment or resignation</w:t>
      </w:r>
      <w:r w:rsidRPr="00036FF7">
        <w:rPr>
          <w:rFonts w:ascii="Arial Narrow" w:hAnsi="Arial Narrow"/>
          <w:iCs/>
          <w:sz w:val="22"/>
          <w:szCs w:val="22"/>
        </w:rPr>
        <w:t>, a special provision may be granted to the remai</w:t>
      </w:r>
      <w:r w:rsidR="0041656E">
        <w:rPr>
          <w:rFonts w:ascii="Arial Narrow" w:hAnsi="Arial Narrow"/>
          <w:iCs/>
          <w:sz w:val="22"/>
          <w:szCs w:val="22"/>
        </w:rPr>
        <w:t xml:space="preserve">ning officers to appoint a </w:t>
      </w:r>
      <w:r w:rsidRPr="00036FF7">
        <w:rPr>
          <w:rFonts w:ascii="Arial Narrow" w:hAnsi="Arial Narrow"/>
          <w:iCs/>
          <w:sz w:val="22"/>
          <w:szCs w:val="22"/>
        </w:rPr>
        <w:t xml:space="preserve">replacement </w:t>
      </w:r>
      <w:r w:rsidR="0041656E">
        <w:rPr>
          <w:rFonts w:ascii="Arial Narrow" w:hAnsi="Arial Narrow"/>
          <w:iCs/>
          <w:sz w:val="22"/>
          <w:szCs w:val="22"/>
        </w:rPr>
        <w:t>with a two-thirds (2/3) majority vote.</w:t>
      </w:r>
    </w:p>
    <w:p w14:paraId="6309C6C0" w14:textId="77777777" w:rsidR="00111332" w:rsidRPr="00DD304B" w:rsidRDefault="00111332">
      <w:pPr>
        <w:rPr>
          <w:rFonts w:ascii="Arial Narrow" w:hAnsi="Arial Narrow"/>
          <w:sz w:val="22"/>
          <w:szCs w:val="22"/>
        </w:rPr>
      </w:pPr>
    </w:p>
    <w:p w14:paraId="091AA9C4" w14:textId="77777777" w:rsidR="00111332" w:rsidRPr="00DD304B" w:rsidRDefault="00111332">
      <w:pPr>
        <w:pStyle w:val="Heading2"/>
        <w:rPr>
          <w:rFonts w:ascii="Arial Narrow" w:hAnsi="Arial Narrow"/>
          <w:sz w:val="22"/>
          <w:szCs w:val="22"/>
        </w:rPr>
      </w:pPr>
      <w:r w:rsidRPr="00DD304B">
        <w:rPr>
          <w:rFonts w:ascii="Arial Narrow" w:hAnsi="Arial Narrow"/>
          <w:b w:val="0"/>
          <w:bCs w:val="0"/>
          <w:sz w:val="22"/>
          <w:szCs w:val="22"/>
        </w:rPr>
        <w:t xml:space="preserve">Article </w:t>
      </w:r>
      <w:r w:rsidR="00F15E66">
        <w:rPr>
          <w:rFonts w:ascii="Arial Narrow" w:hAnsi="Arial Narrow"/>
          <w:b w:val="0"/>
          <w:bCs w:val="0"/>
          <w:sz w:val="22"/>
          <w:szCs w:val="22"/>
        </w:rPr>
        <w:t>Seven</w:t>
      </w:r>
      <w:r w:rsidRPr="00DD304B">
        <w:rPr>
          <w:rFonts w:ascii="Arial Narrow" w:hAnsi="Arial Narrow"/>
          <w:sz w:val="22"/>
          <w:szCs w:val="22"/>
        </w:rPr>
        <w:tab/>
      </w:r>
      <w:r w:rsidRPr="00DD304B">
        <w:rPr>
          <w:rFonts w:ascii="Arial Narrow" w:hAnsi="Arial Narrow"/>
          <w:smallCaps/>
          <w:sz w:val="22"/>
          <w:szCs w:val="22"/>
        </w:rPr>
        <w:t>Meetings</w:t>
      </w:r>
    </w:p>
    <w:p w14:paraId="5EEF7AE6" w14:textId="77777777" w:rsidR="00036FF7" w:rsidRPr="00036FF7" w:rsidRDefault="00036FF7" w:rsidP="00036FF7">
      <w:pPr>
        <w:numPr>
          <w:ilvl w:val="0"/>
          <w:numId w:val="5"/>
        </w:numPr>
        <w:rPr>
          <w:rFonts w:ascii="Arial Narrow" w:hAnsi="Arial Narrow"/>
          <w:sz w:val="22"/>
          <w:szCs w:val="22"/>
        </w:rPr>
      </w:pPr>
      <w:r w:rsidRPr="00036FF7">
        <w:rPr>
          <w:rFonts w:ascii="Arial Narrow" w:hAnsi="Arial Narrow"/>
          <w:sz w:val="22"/>
          <w:szCs w:val="22"/>
        </w:rPr>
        <w:t>The number of local chapter meetings shall comply with the specific meeting requirements as established by the local chapter and be no less than one time per academic semester.</w:t>
      </w:r>
    </w:p>
    <w:p w14:paraId="244ABA53" w14:textId="77777777" w:rsidR="00111332" w:rsidRPr="00036FF7" w:rsidRDefault="00036FF7" w:rsidP="00036FF7">
      <w:pPr>
        <w:numPr>
          <w:ilvl w:val="0"/>
          <w:numId w:val="5"/>
        </w:numPr>
        <w:rPr>
          <w:rFonts w:ascii="Arial Narrow" w:hAnsi="Arial Narrow"/>
          <w:sz w:val="22"/>
          <w:szCs w:val="22"/>
        </w:rPr>
      </w:pPr>
      <w:r>
        <w:rPr>
          <w:rFonts w:ascii="Arial Narrow" w:hAnsi="Arial Narrow"/>
          <w:sz w:val="22"/>
          <w:szCs w:val="22"/>
        </w:rPr>
        <w:t>The President s</w:t>
      </w:r>
      <w:r w:rsidR="00911105">
        <w:rPr>
          <w:rFonts w:ascii="Arial Narrow" w:hAnsi="Arial Narrow"/>
          <w:sz w:val="22"/>
          <w:szCs w:val="22"/>
        </w:rPr>
        <w:t>hall preside at the meetings.</w:t>
      </w:r>
    </w:p>
    <w:p w14:paraId="61DAC3CA" w14:textId="77777777" w:rsidR="0022254D" w:rsidRPr="00DD304B" w:rsidRDefault="00036FF7">
      <w:pPr>
        <w:numPr>
          <w:ilvl w:val="0"/>
          <w:numId w:val="5"/>
        </w:numPr>
        <w:rPr>
          <w:rFonts w:ascii="Arial Narrow" w:hAnsi="Arial Narrow"/>
          <w:sz w:val="22"/>
          <w:szCs w:val="22"/>
        </w:rPr>
      </w:pPr>
      <w:r>
        <w:rPr>
          <w:rFonts w:ascii="Arial Narrow" w:hAnsi="Arial Narrow"/>
          <w:sz w:val="22"/>
          <w:szCs w:val="22"/>
        </w:rPr>
        <w:t>The Executive Committee shall meet separately as determined by the Executive Committee and Advisor and, if necessary, the Board of Directors.</w:t>
      </w:r>
    </w:p>
    <w:p w14:paraId="2095FAB8" w14:textId="77777777" w:rsidR="00111332" w:rsidRPr="00DD304B" w:rsidRDefault="00911105">
      <w:pPr>
        <w:numPr>
          <w:ilvl w:val="0"/>
          <w:numId w:val="5"/>
        </w:numPr>
        <w:rPr>
          <w:rFonts w:ascii="Arial Narrow" w:hAnsi="Arial Narrow"/>
          <w:sz w:val="22"/>
          <w:szCs w:val="22"/>
        </w:rPr>
      </w:pPr>
      <w:r>
        <w:rPr>
          <w:rFonts w:ascii="Arial Narrow" w:hAnsi="Arial Narrow"/>
          <w:sz w:val="22"/>
          <w:szCs w:val="22"/>
        </w:rPr>
        <w:t xml:space="preserve">A </w:t>
      </w:r>
      <w:r w:rsidRPr="00911105">
        <w:rPr>
          <w:rFonts w:ascii="Arial Narrow" w:hAnsi="Arial Narrow"/>
          <w:sz w:val="22"/>
          <w:szCs w:val="22"/>
        </w:rPr>
        <w:t xml:space="preserve">quorum shall consist of </w:t>
      </w:r>
      <w:proofErr w:type="gramStart"/>
      <w:r w:rsidRPr="00911105">
        <w:rPr>
          <w:rFonts w:ascii="Arial Narrow" w:hAnsi="Arial Narrow"/>
          <w:sz w:val="22"/>
          <w:szCs w:val="22"/>
        </w:rPr>
        <w:t>the majority of</w:t>
      </w:r>
      <w:proofErr w:type="gramEnd"/>
      <w:r w:rsidRPr="00911105">
        <w:rPr>
          <w:rFonts w:ascii="Arial Narrow" w:hAnsi="Arial Narrow"/>
          <w:sz w:val="22"/>
          <w:szCs w:val="22"/>
        </w:rPr>
        <w:t xml:space="preserve"> total active members present at any meeting.</w:t>
      </w:r>
    </w:p>
    <w:p w14:paraId="34C0329F" w14:textId="77777777" w:rsidR="00111332" w:rsidRPr="00DD304B" w:rsidRDefault="00911105">
      <w:pPr>
        <w:numPr>
          <w:ilvl w:val="0"/>
          <w:numId w:val="5"/>
        </w:numPr>
        <w:rPr>
          <w:rFonts w:ascii="Arial Narrow" w:hAnsi="Arial Narrow"/>
          <w:sz w:val="22"/>
          <w:szCs w:val="22"/>
        </w:rPr>
      </w:pPr>
      <w:r>
        <w:rPr>
          <w:rFonts w:ascii="Arial Narrow" w:hAnsi="Arial Narrow"/>
          <w:sz w:val="22"/>
          <w:szCs w:val="22"/>
        </w:rPr>
        <w:t>In the event a special meeting is required (e.g., to hold an election to fill a vacancy), the President shall notify the membership at least one week in advance of the special meeting date.</w:t>
      </w:r>
    </w:p>
    <w:p w14:paraId="4C62C611" w14:textId="77777777" w:rsidR="00111332" w:rsidRPr="00DD304B" w:rsidRDefault="00911105">
      <w:pPr>
        <w:numPr>
          <w:ilvl w:val="0"/>
          <w:numId w:val="5"/>
        </w:numPr>
        <w:rPr>
          <w:rFonts w:ascii="Arial Narrow" w:hAnsi="Arial Narrow"/>
          <w:sz w:val="22"/>
          <w:szCs w:val="22"/>
        </w:rPr>
      </w:pPr>
      <w:r w:rsidRPr="00911105">
        <w:rPr>
          <w:rFonts w:ascii="Arial Narrow" w:hAnsi="Arial Narrow"/>
          <w:sz w:val="22"/>
          <w:szCs w:val="22"/>
        </w:rPr>
        <w:t xml:space="preserve">Robert’s Rules of Order shall be used in all situations not covered by provisions of this Constitution.  </w:t>
      </w:r>
    </w:p>
    <w:p w14:paraId="04555EE2" w14:textId="77777777" w:rsidR="00111332" w:rsidRPr="00DD304B" w:rsidRDefault="00111332">
      <w:pPr>
        <w:rPr>
          <w:rFonts w:ascii="Arial Narrow" w:hAnsi="Arial Narrow"/>
          <w:sz w:val="22"/>
          <w:szCs w:val="22"/>
        </w:rPr>
      </w:pPr>
    </w:p>
    <w:p w14:paraId="5A25BC5F" w14:textId="77777777" w:rsidR="00111332" w:rsidRPr="00DD304B" w:rsidRDefault="00111332">
      <w:pPr>
        <w:rPr>
          <w:rFonts w:ascii="Arial Narrow" w:hAnsi="Arial Narrow"/>
          <w:sz w:val="22"/>
          <w:szCs w:val="22"/>
        </w:rPr>
      </w:pPr>
      <w:r w:rsidRPr="00DD304B">
        <w:rPr>
          <w:rFonts w:ascii="Arial Narrow" w:hAnsi="Arial Narrow"/>
          <w:sz w:val="22"/>
          <w:szCs w:val="22"/>
        </w:rPr>
        <w:t xml:space="preserve">Article </w:t>
      </w:r>
      <w:r w:rsidR="00F15E66">
        <w:rPr>
          <w:rFonts w:ascii="Arial Narrow" w:hAnsi="Arial Narrow"/>
          <w:sz w:val="22"/>
          <w:szCs w:val="22"/>
        </w:rPr>
        <w:t>Eight</w:t>
      </w:r>
      <w:r w:rsidRPr="00DD304B">
        <w:rPr>
          <w:rFonts w:ascii="Arial Narrow" w:hAnsi="Arial Narrow"/>
          <w:sz w:val="22"/>
          <w:szCs w:val="22"/>
        </w:rPr>
        <w:tab/>
      </w:r>
      <w:r w:rsidRPr="00DD304B">
        <w:rPr>
          <w:rFonts w:ascii="Arial Narrow" w:hAnsi="Arial Narrow"/>
          <w:b/>
          <w:bCs/>
          <w:smallCaps/>
          <w:sz w:val="22"/>
          <w:szCs w:val="22"/>
        </w:rPr>
        <w:t>Finance</w:t>
      </w:r>
    </w:p>
    <w:p w14:paraId="74B87228" w14:textId="77777777" w:rsidR="00111332" w:rsidRPr="00911105" w:rsidRDefault="0022254D">
      <w:pPr>
        <w:numPr>
          <w:ilvl w:val="0"/>
          <w:numId w:val="8"/>
        </w:numPr>
        <w:rPr>
          <w:rFonts w:ascii="Arial Narrow" w:hAnsi="Arial Narrow"/>
          <w:sz w:val="22"/>
          <w:szCs w:val="22"/>
        </w:rPr>
      </w:pPr>
      <w:r w:rsidRPr="00911105">
        <w:rPr>
          <w:rFonts w:ascii="Arial Narrow" w:hAnsi="Arial Narrow"/>
          <w:sz w:val="22"/>
          <w:szCs w:val="22"/>
        </w:rPr>
        <w:t xml:space="preserve">The </w:t>
      </w:r>
      <w:r w:rsidR="00911105">
        <w:rPr>
          <w:rFonts w:ascii="Arial Narrow" w:hAnsi="Arial Narrow"/>
          <w:sz w:val="22"/>
          <w:szCs w:val="22"/>
        </w:rPr>
        <w:t xml:space="preserve">national Board of Directors shall set the </w:t>
      </w:r>
      <w:proofErr w:type="gramStart"/>
      <w:r w:rsidR="00911105">
        <w:rPr>
          <w:rFonts w:ascii="Arial Narrow" w:hAnsi="Arial Narrow"/>
          <w:sz w:val="22"/>
          <w:szCs w:val="22"/>
        </w:rPr>
        <w:t>amount</w:t>
      </w:r>
      <w:proofErr w:type="gramEnd"/>
      <w:r w:rsidR="00911105">
        <w:rPr>
          <w:rFonts w:ascii="Arial Narrow" w:hAnsi="Arial Narrow"/>
          <w:sz w:val="22"/>
          <w:szCs w:val="22"/>
        </w:rPr>
        <w:t xml:space="preserve"> of dues. The Executive Committee shall collect dues annually.</w:t>
      </w:r>
    </w:p>
    <w:p w14:paraId="63006D14" w14:textId="77777777" w:rsidR="00111332" w:rsidRPr="00DD304B" w:rsidRDefault="00111332">
      <w:pPr>
        <w:rPr>
          <w:rFonts w:ascii="Arial Narrow" w:hAnsi="Arial Narrow"/>
          <w:sz w:val="22"/>
          <w:szCs w:val="22"/>
        </w:rPr>
      </w:pPr>
    </w:p>
    <w:p w14:paraId="22657E8B" w14:textId="77777777" w:rsidR="00111332" w:rsidRPr="00DD304B" w:rsidRDefault="00111332">
      <w:pPr>
        <w:rPr>
          <w:rFonts w:ascii="Arial Narrow" w:hAnsi="Arial Narrow"/>
          <w:sz w:val="22"/>
          <w:szCs w:val="22"/>
        </w:rPr>
      </w:pPr>
      <w:r w:rsidRPr="00DD304B">
        <w:rPr>
          <w:rFonts w:ascii="Arial Narrow" w:hAnsi="Arial Narrow"/>
          <w:sz w:val="22"/>
          <w:szCs w:val="22"/>
        </w:rPr>
        <w:t>Article</w:t>
      </w:r>
      <w:r w:rsidRPr="00DD304B">
        <w:rPr>
          <w:rFonts w:ascii="Arial Narrow" w:hAnsi="Arial Narrow"/>
          <w:sz w:val="22"/>
          <w:szCs w:val="22"/>
        </w:rPr>
        <w:tab/>
        <w:t>Eight</w:t>
      </w:r>
      <w:r w:rsidRPr="00DD304B">
        <w:rPr>
          <w:rFonts w:ascii="Arial Narrow" w:hAnsi="Arial Narrow"/>
          <w:sz w:val="22"/>
          <w:szCs w:val="22"/>
        </w:rPr>
        <w:tab/>
      </w:r>
      <w:r w:rsidRPr="00DD304B">
        <w:rPr>
          <w:rFonts w:ascii="Arial Narrow" w:hAnsi="Arial Narrow"/>
          <w:b/>
          <w:bCs/>
          <w:smallCaps/>
          <w:sz w:val="22"/>
          <w:szCs w:val="22"/>
        </w:rPr>
        <w:t>Amendments</w:t>
      </w:r>
    </w:p>
    <w:p w14:paraId="2AB47204" w14:textId="77777777" w:rsidR="0022254D" w:rsidRPr="00911105" w:rsidRDefault="00911105" w:rsidP="00911105">
      <w:pPr>
        <w:numPr>
          <w:ilvl w:val="0"/>
          <w:numId w:val="7"/>
        </w:numPr>
        <w:rPr>
          <w:rFonts w:ascii="Arial Narrow" w:hAnsi="Arial Narrow"/>
          <w:sz w:val="22"/>
          <w:szCs w:val="22"/>
        </w:rPr>
      </w:pPr>
      <w:r w:rsidRPr="00911105">
        <w:rPr>
          <w:rFonts w:ascii="Arial Narrow" w:hAnsi="Arial Narrow"/>
          <w:sz w:val="22"/>
          <w:szCs w:val="22"/>
        </w:rPr>
        <w:t>This constitution may be amended at any regular meeting of the organization by a tw</w:t>
      </w:r>
      <w:r>
        <w:rPr>
          <w:rFonts w:ascii="Arial Narrow" w:hAnsi="Arial Narrow"/>
          <w:sz w:val="22"/>
          <w:szCs w:val="22"/>
        </w:rPr>
        <w:t xml:space="preserve">o-thirds (2/3) vote of the active </w:t>
      </w:r>
      <w:r w:rsidRPr="00911105">
        <w:rPr>
          <w:rFonts w:ascii="Arial Narrow" w:hAnsi="Arial Narrow"/>
          <w:sz w:val="22"/>
          <w:szCs w:val="22"/>
        </w:rPr>
        <w:t xml:space="preserve">members, provided that the amendment has been submitted in writing </w:t>
      </w:r>
      <w:r>
        <w:rPr>
          <w:rFonts w:ascii="Arial Narrow" w:hAnsi="Arial Narrow"/>
          <w:sz w:val="22"/>
          <w:szCs w:val="22"/>
        </w:rPr>
        <w:t>to the membership</w:t>
      </w:r>
      <w:r w:rsidRPr="00911105">
        <w:rPr>
          <w:rFonts w:ascii="Arial Narrow" w:hAnsi="Arial Narrow"/>
          <w:sz w:val="22"/>
          <w:szCs w:val="22"/>
        </w:rPr>
        <w:t xml:space="preserve"> at least one week earlier. </w:t>
      </w:r>
    </w:p>
    <w:p w14:paraId="6786BCEC" w14:textId="77777777" w:rsidR="00111332" w:rsidRPr="00911105" w:rsidRDefault="00111332" w:rsidP="00911105">
      <w:pPr>
        <w:pStyle w:val="BodyTextIndent"/>
        <w:numPr>
          <w:ilvl w:val="0"/>
          <w:numId w:val="7"/>
        </w:numPr>
        <w:rPr>
          <w:rFonts w:ascii="Arial Narrow" w:hAnsi="Arial Narrow"/>
          <w:b w:val="0"/>
          <w:bCs w:val="0"/>
          <w:i/>
          <w:iCs/>
          <w:sz w:val="22"/>
          <w:szCs w:val="22"/>
        </w:rPr>
      </w:pPr>
      <w:r w:rsidRPr="00911105">
        <w:rPr>
          <w:rFonts w:ascii="Arial Narrow" w:hAnsi="Arial Narrow"/>
          <w:b w:val="0"/>
          <w:sz w:val="22"/>
          <w:szCs w:val="22"/>
        </w:rPr>
        <w:t xml:space="preserve">Student </w:t>
      </w:r>
      <w:r w:rsidR="00D64D4A" w:rsidRPr="00911105">
        <w:rPr>
          <w:rFonts w:ascii="Arial Narrow" w:hAnsi="Arial Narrow"/>
          <w:b w:val="0"/>
          <w:sz w:val="22"/>
          <w:szCs w:val="22"/>
        </w:rPr>
        <w:t xml:space="preserve">Involvement </w:t>
      </w:r>
      <w:r w:rsidRPr="00911105">
        <w:rPr>
          <w:rFonts w:ascii="Arial Narrow" w:hAnsi="Arial Narrow"/>
          <w:b w:val="0"/>
          <w:sz w:val="22"/>
          <w:szCs w:val="22"/>
        </w:rPr>
        <w:t>must review all amendments in the same manner as a completely new constitution.</w:t>
      </w:r>
    </w:p>
    <w:p w14:paraId="370A8FCA" w14:textId="77777777" w:rsidR="00111332" w:rsidRPr="00DD304B" w:rsidRDefault="00111332">
      <w:pPr>
        <w:rPr>
          <w:rFonts w:ascii="Arial Narrow" w:hAnsi="Arial Narrow"/>
          <w:sz w:val="22"/>
          <w:szCs w:val="22"/>
        </w:rPr>
      </w:pPr>
    </w:p>
    <w:p w14:paraId="2B3AFAFF" w14:textId="77777777" w:rsidR="00111332" w:rsidRPr="00DD304B" w:rsidRDefault="00111332" w:rsidP="00911105">
      <w:pPr>
        <w:rPr>
          <w:rFonts w:ascii="Arial Narrow" w:hAnsi="Arial Narrow"/>
          <w:sz w:val="22"/>
          <w:szCs w:val="22"/>
        </w:rPr>
      </w:pPr>
      <w:r w:rsidRPr="00DD304B">
        <w:rPr>
          <w:rFonts w:ascii="Arial Narrow" w:hAnsi="Arial Narrow"/>
          <w:sz w:val="22"/>
          <w:szCs w:val="22"/>
        </w:rPr>
        <w:t>Article Nine</w:t>
      </w:r>
      <w:r w:rsidRPr="00DD304B">
        <w:rPr>
          <w:rFonts w:ascii="Arial Narrow" w:hAnsi="Arial Narrow"/>
          <w:sz w:val="22"/>
          <w:szCs w:val="22"/>
        </w:rPr>
        <w:tab/>
      </w:r>
      <w:r w:rsidRPr="00DD304B">
        <w:rPr>
          <w:rFonts w:ascii="Arial Narrow" w:hAnsi="Arial Narrow"/>
          <w:b/>
          <w:bCs/>
          <w:smallCaps/>
          <w:sz w:val="22"/>
          <w:szCs w:val="22"/>
        </w:rPr>
        <w:t>Ratification</w:t>
      </w:r>
    </w:p>
    <w:p w14:paraId="10BBCE79" w14:textId="77777777" w:rsidR="00111332" w:rsidRPr="00067C0F" w:rsidRDefault="00111332" w:rsidP="00911105">
      <w:pPr>
        <w:numPr>
          <w:ilvl w:val="0"/>
          <w:numId w:val="6"/>
        </w:numPr>
        <w:rPr>
          <w:rFonts w:ascii="Arial Narrow" w:hAnsi="Arial Narrow"/>
          <w:i/>
          <w:iCs/>
          <w:sz w:val="22"/>
          <w:szCs w:val="22"/>
        </w:rPr>
      </w:pPr>
      <w:r w:rsidRPr="00911105">
        <w:rPr>
          <w:rFonts w:ascii="Arial Narrow" w:hAnsi="Arial Narrow"/>
          <w:sz w:val="22"/>
          <w:szCs w:val="22"/>
        </w:rPr>
        <w:t xml:space="preserve">This constitution shall become effective upon approval by a ¾ vote of the membership, and </w:t>
      </w:r>
      <w:r w:rsidR="00666C3E">
        <w:rPr>
          <w:rFonts w:ascii="Arial Narrow" w:hAnsi="Arial Narrow"/>
          <w:sz w:val="22"/>
          <w:szCs w:val="22"/>
        </w:rPr>
        <w:t>a staff member in Student Involvement</w:t>
      </w:r>
      <w:r w:rsidRPr="00911105">
        <w:rPr>
          <w:rFonts w:ascii="Arial Narrow" w:hAnsi="Arial Narrow"/>
          <w:sz w:val="22"/>
          <w:szCs w:val="22"/>
        </w:rPr>
        <w:t>.</w:t>
      </w:r>
    </w:p>
    <w:p w14:paraId="0FECB687" w14:textId="77777777" w:rsidR="00666C3E" w:rsidRDefault="00666C3E" w:rsidP="00666C3E">
      <w:pPr>
        <w:rPr>
          <w:rFonts w:ascii="Arial Narrow" w:hAnsi="Arial Narrow"/>
          <w:sz w:val="22"/>
          <w:szCs w:val="22"/>
        </w:rPr>
      </w:pPr>
    </w:p>
    <w:p w14:paraId="0722FFDC" w14:textId="05775107" w:rsidR="00666C3E" w:rsidRPr="00666C3E" w:rsidRDefault="001412ED" w:rsidP="00666C3E">
      <w:pPr>
        <w:rPr>
          <w:rFonts w:ascii="Arial Narrow" w:hAnsi="Arial Narrow"/>
          <w:i/>
          <w:iCs/>
          <w:sz w:val="22"/>
          <w:szCs w:val="22"/>
        </w:rPr>
      </w:pPr>
      <w:r>
        <w:rPr>
          <w:rFonts w:ascii="Arial Narrow" w:hAnsi="Arial Narrow"/>
          <w:sz w:val="22"/>
          <w:szCs w:val="22"/>
        </w:rPr>
        <w:t>Ratification Date</w:t>
      </w:r>
      <w:r>
        <w:rPr>
          <w:rFonts w:ascii="Arial Narrow" w:hAnsi="Arial Narrow"/>
          <w:sz w:val="22"/>
          <w:szCs w:val="22"/>
        </w:rPr>
        <w:tab/>
      </w:r>
      <w:r>
        <w:rPr>
          <w:rFonts w:ascii="Arial Narrow" w:hAnsi="Arial Narrow"/>
          <w:sz w:val="22"/>
          <w:szCs w:val="22"/>
        </w:rPr>
        <w:tab/>
        <w:t>A</w:t>
      </w:r>
      <w:r w:rsidR="004842BF">
        <w:rPr>
          <w:rFonts w:ascii="Arial Narrow" w:hAnsi="Arial Narrow"/>
          <w:sz w:val="22"/>
          <w:szCs w:val="22"/>
        </w:rPr>
        <w:t>ugust 27, 2021</w:t>
      </w:r>
    </w:p>
    <w:p w14:paraId="64BE51D8" w14:textId="77777777" w:rsidR="00454CD1" w:rsidRPr="00DD304B" w:rsidRDefault="00454CD1">
      <w:pPr>
        <w:rPr>
          <w:rFonts w:ascii="Arial Narrow" w:hAnsi="Arial Narrow"/>
          <w:sz w:val="16"/>
          <w:szCs w:val="16"/>
        </w:rPr>
      </w:pPr>
    </w:p>
    <w:sectPr w:rsidR="00454CD1" w:rsidRPr="00DD304B" w:rsidSect="00357D1B">
      <w:footerReference w:type="default" r:id="rId7"/>
      <w:headerReference w:type="first" r:id="rId8"/>
      <w:footerReference w:type="first" r:id="rId9"/>
      <w:pgSz w:w="12240" w:h="15840" w:code="1"/>
      <w:pgMar w:top="907" w:right="1440"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C472E" w14:textId="77777777" w:rsidR="00D056B4" w:rsidRDefault="00D056B4">
      <w:r>
        <w:separator/>
      </w:r>
    </w:p>
  </w:endnote>
  <w:endnote w:type="continuationSeparator" w:id="0">
    <w:p w14:paraId="45BB3264" w14:textId="77777777" w:rsidR="00D056B4" w:rsidRDefault="00D05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modern"/>
    <w:pitch w:val="variable"/>
    <w:sig w:usb0="00000003" w:usb1="00000000" w:usb2="00000000" w:usb3="00000000" w:csb0="00000001" w:csb1="00000000"/>
  </w:font>
  <w:font w:name="Calibri">
    <w:panose1 w:val="020F0502020204030204"/>
    <w:charset w:val="00"/>
    <w:family w:val="moder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0D18A" w14:textId="77777777" w:rsidR="009C073E" w:rsidRPr="008F5207" w:rsidRDefault="009C073E" w:rsidP="00A32904">
    <w:pPr>
      <w:jc w:val="center"/>
      <w:rPr>
        <w:color w:val="FF0000"/>
        <w:sz w:val="22"/>
        <w:szCs w:val="22"/>
      </w:rPr>
    </w:pPr>
  </w:p>
  <w:p w14:paraId="6F33721F" w14:textId="77777777" w:rsidR="009C073E" w:rsidRPr="00BA255D" w:rsidRDefault="009C073E" w:rsidP="00BA255D">
    <w:pPr>
      <w:pStyle w:val="Footer"/>
      <w:jc w:val="righ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704F7" w14:textId="77777777" w:rsidR="009C073E" w:rsidRPr="00357D1B" w:rsidRDefault="009C073E" w:rsidP="00357D1B">
    <w:pPr>
      <w:pStyle w:val="Footer"/>
      <w:jc w:val="right"/>
      <w:rPr>
        <w:sz w:val="20"/>
        <w:szCs w:val="20"/>
      </w:rPr>
    </w:pPr>
    <w:r>
      <w:rPr>
        <w:sz w:val="20"/>
        <w:szCs w:val="20"/>
      </w:rPr>
      <w:t>May 2011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49B53" w14:textId="77777777" w:rsidR="00D056B4" w:rsidRDefault="00D056B4">
      <w:r>
        <w:separator/>
      </w:r>
    </w:p>
  </w:footnote>
  <w:footnote w:type="continuationSeparator" w:id="0">
    <w:p w14:paraId="4AA0E7EF" w14:textId="77777777" w:rsidR="00D056B4" w:rsidRDefault="00D056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A8188" w14:textId="77777777" w:rsidR="009C073E" w:rsidRDefault="004842BF">
    <w:pPr>
      <w:pStyle w:val="Header"/>
    </w:pPr>
    <w:r w:rsidRPr="008F65A5">
      <w:rPr>
        <w:rFonts w:ascii="Arial" w:hAnsi="Arial" w:cs="Arial"/>
        <w:b/>
        <w:noProof/>
      </w:rPr>
      <w:drawing>
        <wp:inline distT="0" distB="0" distL="0" distR="0" wp14:anchorId="136DF1C2" wp14:editId="7BE050B3">
          <wp:extent cx="5473700" cy="762000"/>
          <wp:effectExtent l="0" t="0" r="0" b="0"/>
          <wp:docPr id="1" name="Picture 1" descr="Description: Macintosh HD:Users:paulhimmelfarb:Desktop:NEWCO College + High School:Brand Guide:SCLA Brand Guide:scla-branding:export:scla-logo.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Macintosh HD:Users:paulhimmelfarb:Desktop:NEWCO College + High School:Brand Guide:SCLA Brand Guide:scla-branding:export:scla-logo.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73700"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33CA8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275228"/>
    <w:multiLevelType w:val="hybridMultilevel"/>
    <w:tmpl w:val="008A0842"/>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391D83"/>
    <w:multiLevelType w:val="hybridMultilevel"/>
    <w:tmpl w:val="E86408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5121BC"/>
    <w:multiLevelType w:val="hybridMultilevel"/>
    <w:tmpl w:val="33549F8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1EA72E15"/>
    <w:multiLevelType w:val="hybridMultilevel"/>
    <w:tmpl w:val="3CEE087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225F570A"/>
    <w:multiLevelType w:val="hybridMultilevel"/>
    <w:tmpl w:val="CD84D38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2A570CDD"/>
    <w:multiLevelType w:val="hybridMultilevel"/>
    <w:tmpl w:val="5BF4FF78"/>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2C590E14"/>
    <w:multiLevelType w:val="hybridMultilevel"/>
    <w:tmpl w:val="7D242B78"/>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4A8B7C75"/>
    <w:multiLevelType w:val="hybridMultilevel"/>
    <w:tmpl w:val="C5F86D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D86E60"/>
    <w:multiLevelType w:val="hybridMultilevel"/>
    <w:tmpl w:val="44E44E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2B61D0"/>
    <w:multiLevelType w:val="hybridMultilevel"/>
    <w:tmpl w:val="718C7A2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64597C88"/>
    <w:multiLevelType w:val="hybridMultilevel"/>
    <w:tmpl w:val="9550B5C4"/>
    <w:lvl w:ilvl="0" w:tplc="6E007778">
      <w:start w:val="1"/>
      <w:numFmt w:val="decimal"/>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65D738BF"/>
    <w:multiLevelType w:val="hybridMultilevel"/>
    <w:tmpl w:val="5CEC61C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71284BA0"/>
    <w:multiLevelType w:val="hybridMultilevel"/>
    <w:tmpl w:val="E864084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BD6F95"/>
    <w:multiLevelType w:val="hybridMultilevel"/>
    <w:tmpl w:val="008A08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B124481"/>
    <w:multiLevelType w:val="hybridMultilevel"/>
    <w:tmpl w:val="9F6ED0A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6"/>
  </w:num>
  <w:num w:numId="2">
    <w:abstractNumId w:val="7"/>
  </w:num>
  <w:num w:numId="3">
    <w:abstractNumId w:val="5"/>
  </w:num>
  <w:num w:numId="4">
    <w:abstractNumId w:val="2"/>
  </w:num>
  <w:num w:numId="5">
    <w:abstractNumId w:val="13"/>
  </w:num>
  <w:num w:numId="6">
    <w:abstractNumId w:val="15"/>
  </w:num>
  <w:num w:numId="7">
    <w:abstractNumId w:val="4"/>
  </w:num>
  <w:num w:numId="8">
    <w:abstractNumId w:val="10"/>
  </w:num>
  <w:num w:numId="9">
    <w:abstractNumId w:val="8"/>
  </w:num>
  <w:num w:numId="10">
    <w:abstractNumId w:val="14"/>
  </w:num>
  <w:num w:numId="11">
    <w:abstractNumId w:val="1"/>
  </w:num>
  <w:num w:numId="12">
    <w:abstractNumId w:val="3"/>
  </w:num>
  <w:num w:numId="13">
    <w:abstractNumId w:val="9"/>
  </w:num>
  <w:num w:numId="14">
    <w:abstractNumId w:val="12"/>
  </w:num>
  <w:num w:numId="15">
    <w:abstractNumId w:val="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332"/>
    <w:rsid w:val="00032DE1"/>
    <w:rsid w:val="00036FF7"/>
    <w:rsid w:val="00067C0F"/>
    <w:rsid w:val="000751E4"/>
    <w:rsid w:val="000C4C83"/>
    <w:rsid w:val="00111332"/>
    <w:rsid w:val="00112A97"/>
    <w:rsid w:val="0012047D"/>
    <w:rsid w:val="001412ED"/>
    <w:rsid w:val="001466E3"/>
    <w:rsid w:val="00167A08"/>
    <w:rsid w:val="001A1AF2"/>
    <w:rsid w:val="001B6C92"/>
    <w:rsid w:val="001F1E8C"/>
    <w:rsid w:val="0022254D"/>
    <w:rsid w:val="0022793B"/>
    <w:rsid w:val="00253969"/>
    <w:rsid w:val="00264380"/>
    <w:rsid w:val="00273A86"/>
    <w:rsid w:val="002C17D1"/>
    <w:rsid w:val="00346170"/>
    <w:rsid w:val="00346536"/>
    <w:rsid w:val="00357D1B"/>
    <w:rsid w:val="00362450"/>
    <w:rsid w:val="0041656E"/>
    <w:rsid w:val="0044092D"/>
    <w:rsid w:val="00454CD1"/>
    <w:rsid w:val="004611D8"/>
    <w:rsid w:val="004842BF"/>
    <w:rsid w:val="004B0BEE"/>
    <w:rsid w:val="004E3849"/>
    <w:rsid w:val="004F2491"/>
    <w:rsid w:val="00500B23"/>
    <w:rsid w:val="0054107B"/>
    <w:rsid w:val="00565C20"/>
    <w:rsid w:val="005B31A4"/>
    <w:rsid w:val="006042A8"/>
    <w:rsid w:val="00657CD7"/>
    <w:rsid w:val="00666C3E"/>
    <w:rsid w:val="006955AA"/>
    <w:rsid w:val="006E2DF7"/>
    <w:rsid w:val="00784E24"/>
    <w:rsid w:val="007C7BB1"/>
    <w:rsid w:val="008051E9"/>
    <w:rsid w:val="00870EC7"/>
    <w:rsid w:val="008B30DB"/>
    <w:rsid w:val="008C2C61"/>
    <w:rsid w:val="008D5EDB"/>
    <w:rsid w:val="008F0BB3"/>
    <w:rsid w:val="008F5207"/>
    <w:rsid w:val="008F65A5"/>
    <w:rsid w:val="00911105"/>
    <w:rsid w:val="00921B42"/>
    <w:rsid w:val="00925F4D"/>
    <w:rsid w:val="00926302"/>
    <w:rsid w:val="00944721"/>
    <w:rsid w:val="00946403"/>
    <w:rsid w:val="009547A9"/>
    <w:rsid w:val="009672DB"/>
    <w:rsid w:val="009C073E"/>
    <w:rsid w:val="009D626F"/>
    <w:rsid w:val="00A32904"/>
    <w:rsid w:val="00A45A7C"/>
    <w:rsid w:val="00A92B06"/>
    <w:rsid w:val="00AA6BD0"/>
    <w:rsid w:val="00B21285"/>
    <w:rsid w:val="00B42E2A"/>
    <w:rsid w:val="00B44E7F"/>
    <w:rsid w:val="00B57DC6"/>
    <w:rsid w:val="00B802D7"/>
    <w:rsid w:val="00BA255D"/>
    <w:rsid w:val="00C166C9"/>
    <w:rsid w:val="00C3668E"/>
    <w:rsid w:val="00C94F44"/>
    <w:rsid w:val="00CC7D5A"/>
    <w:rsid w:val="00CE0B29"/>
    <w:rsid w:val="00CF5FD6"/>
    <w:rsid w:val="00D002A8"/>
    <w:rsid w:val="00D056B4"/>
    <w:rsid w:val="00D64D4A"/>
    <w:rsid w:val="00D64FC1"/>
    <w:rsid w:val="00D7039B"/>
    <w:rsid w:val="00D75C10"/>
    <w:rsid w:val="00D91BBB"/>
    <w:rsid w:val="00DB034B"/>
    <w:rsid w:val="00DB12C4"/>
    <w:rsid w:val="00DC1C5F"/>
    <w:rsid w:val="00DC3CA4"/>
    <w:rsid w:val="00DD304B"/>
    <w:rsid w:val="00E41B20"/>
    <w:rsid w:val="00E71DC8"/>
    <w:rsid w:val="00E81118"/>
    <w:rsid w:val="00E8321B"/>
    <w:rsid w:val="00EC68F2"/>
    <w:rsid w:val="00EE21F2"/>
    <w:rsid w:val="00F15E66"/>
    <w:rsid w:val="00F22E84"/>
    <w:rsid w:val="00F35309"/>
    <w:rsid w:val="00F356CF"/>
    <w:rsid w:val="00F54EF2"/>
    <w:rsid w:val="00F84C28"/>
    <w:rsid w:val="00F96EC9"/>
    <w:rsid w:val="00FA1702"/>
    <w:rsid w:val="00FA1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FF69BB"/>
  <w15:chartTrackingRefBased/>
  <w15:docId w15:val="{8BF19FD6-4365-364C-B7CA-01650A5F5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ind w:left="1440" w:hanging="1440"/>
      <w:outlineLvl w:val="0"/>
    </w:pPr>
    <w:rPr>
      <w:b/>
      <w:bCs/>
    </w:rPr>
  </w:style>
  <w:style w:type="paragraph" w:styleId="Heading2">
    <w:name w:val="heading 2"/>
    <w:basedOn w:val="Normal"/>
    <w:next w:val="Normal"/>
    <w:qFormat/>
    <w:pPr>
      <w:keepNext/>
      <w:outlineLvl w:val="1"/>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1440"/>
    </w:pPr>
    <w:rPr>
      <w:b/>
      <w:bCs/>
    </w:rPr>
  </w:style>
  <w:style w:type="paragraph" w:styleId="Title">
    <w:name w:val="Title"/>
    <w:basedOn w:val="Normal"/>
    <w:qFormat/>
    <w:pPr>
      <w:jc w:val="center"/>
    </w:pPr>
    <w:rPr>
      <w:b/>
      <w:bCs/>
    </w:rPr>
  </w:style>
  <w:style w:type="paragraph" w:styleId="Subtitle">
    <w:name w:val="Subtitle"/>
    <w:basedOn w:val="Normal"/>
    <w:qFormat/>
    <w:pPr>
      <w:ind w:left="1440" w:hanging="1440"/>
    </w:pPr>
    <w:rPr>
      <w:b/>
      <w:bCs/>
    </w:rPr>
  </w:style>
  <w:style w:type="paragraph" w:styleId="BodyText">
    <w:name w:val="Body Text"/>
    <w:basedOn w:val="Normal"/>
    <w:rPr>
      <w:b/>
      <w:bCs/>
      <w:i/>
      <w:iCs/>
    </w:rPr>
  </w:style>
  <w:style w:type="paragraph" w:styleId="Header">
    <w:name w:val="header"/>
    <w:basedOn w:val="Normal"/>
    <w:rsid w:val="00BA255D"/>
    <w:pPr>
      <w:tabs>
        <w:tab w:val="center" w:pos="4320"/>
        <w:tab w:val="right" w:pos="8640"/>
      </w:tabs>
    </w:pPr>
  </w:style>
  <w:style w:type="paragraph" w:styleId="Footer">
    <w:name w:val="footer"/>
    <w:basedOn w:val="Normal"/>
    <w:rsid w:val="00BA255D"/>
    <w:pPr>
      <w:tabs>
        <w:tab w:val="center" w:pos="4320"/>
        <w:tab w:val="right" w:pos="8640"/>
      </w:tabs>
    </w:pPr>
  </w:style>
  <w:style w:type="paragraph" w:styleId="BalloonText">
    <w:name w:val="Balloon Text"/>
    <w:basedOn w:val="Normal"/>
    <w:link w:val="BalloonTextChar"/>
    <w:rsid w:val="00E81118"/>
    <w:rPr>
      <w:rFonts w:ascii="Tahoma" w:hAnsi="Tahoma" w:cs="Tahoma"/>
      <w:sz w:val="16"/>
      <w:szCs w:val="16"/>
    </w:rPr>
  </w:style>
  <w:style w:type="character" w:customStyle="1" w:styleId="BalloonTextChar">
    <w:name w:val="Balloon Text Char"/>
    <w:link w:val="BalloonText"/>
    <w:rsid w:val="00E811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5838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1808</Words>
  <Characters>10308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Sample Constitution</vt:lpstr>
    </vt:vector>
  </TitlesOfParts>
  <Company>Microsoft</Company>
  <LinksUpToDate>false</LinksUpToDate>
  <CharactersWithSpaces>12092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Constitution</dc:title>
  <dc:subject/>
  <dc:creator>Valued Gateway Client</dc:creator>
  <cp:keywords/>
  <cp:lastModifiedBy>Benjamin Starling</cp:lastModifiedBy>
  <cp:revision>2</cp:revision>
  <cp:lastPrinted>2015-01-27T16:46:00Z</cp:lastPrinted>
  <dcterms:created xsi:type="dcterms:W3CDTF">2021-08-27T17:02:00Z</dcterms:created>
  <dcterms:modified xsi:type="dcterms:W3CDTF">2021-08-27T17:02:00Z</dcterms:modified>
</cp:coreProperties>
</file>